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013F" w:rsidRPr="00AB2D78" w:rsidRDefault="00E56855" w:rsidP="00E56855">
      <w:pPr>
        <w:ind w:firstLine="720"/>
        <w:jc w:val="center"/>
        <w:rPr>
          <w:rFonts w:ascii="GHEA Grapalat" w:hAnsi="GHEA Grapalat" w:cs="Sylfaen"/>
          <w:b/>
          <w:sz w:val="20"/>
          <w:szCs w:val="20"/>
          <w:lang w:val="ru-RU"/>
        </w:rPr>
      </w:pPr>
      <w:r w:rsidRPr="00AB2D78">
        <w:rPr>
          <w:rFonts w:ascii="GHEA Grapalat" w:hAnsi="GHEA Grapalat" w:cs="Sylfaen"/>
          <w:b/>
          <w:sz w:val="20"/>
          <w:szCs w:val="20"/>
          <w:lang w:val="ru-RU"/>
        </w:rPr>
        <w:t>ՏԵԽՆԻԿԱԿԱՆ ԲՆՈՒԹԱԳԻՐ-ԳՆՄԱՆ ԺԱՄԱՆԱԿԱՑՈՒՅՑ</w:t>
      </w:r>
    </w:p>
    <w:tbl>
      <w:tblPr>
        <w:tblW w:w="15735" w:type="dxa"/>
        <w:tblInd w:w="-176" w:type="dxa"/>
        <w:tblLayout w:type="fixed"/>
        <w:tblLook w:val="0000" w:firstRow="0" w:lastRow="0" w:firstColumn="0" w:lastColumn="0" w:noHBand="0" w:noVBand="0"/>
      </w:tblPr>
      <w:tblGrid>
        <w:gridCol w:w="568"/>
        <w:gridCol w:w="2126"/>
        <w:gridCol w:w="1550"/>
        <w:gridCol w:w="6955"/>
        <w:gridCol w:w="1134"/>
        <w:gridCol w:w="1134"/>
        <w:gridCol w:w="2268"/>
      </w:tblGrid>
      <w:tr w:rsidR="00AB2D78" w:rsidRPr="00AB2D78" w:rsidTr="00F0181D">
        <w:trPr>
          <w:trHeight w:val="1222"/>
        </w:trPr>
        <w:tc>
          <w:tcPr>
            <w:tcW w:w="568" w:type="dxa"/>
            <w:tcBorders>
              <w:top w:val="single" w:sz="4" w:space="0" w:color="auto"/>
              <w:left w:val="single" w:sz="4" w:space="0" w:color="auto"/>
              <w:right w:val="single" w:sz="4" w:space="0" w:color="auto"/>
            </w:tcBorders>
            <w:shd w:val="clear" w:color="auto" w:fill="auto"/>
            <w:vAlign w:val="center"/>
          </w:tcPr>
          <w:p w:rsidR="00520BA9" w:rsidRPr="00AB2D78" w:rsidRDefault="00520BA9" w:rsidP="003E4725">
            <w:pPr>
              <w:spacing w:after="0"/>
              <w:jc w:val="center"/>
              <w:rPr>
                <w:rFonts w:ascii="GHEA Grapalat" w:hAnsi="GHEA Grapalat" w:cs="Arial"/>
                <w:b/>
                <w:i/>
                <w:sz w:val="16"/>
                <w:szCs w:val="16"/>
              </w:rPr>
            </w:pPr>
            <w:r w:rsidRPr="00AB2D78">
              <w:rPr>
                <w:rFonts w:ascii="GHEA Grapalat" w:hAnsi="GHEA Grapalat" w:cs="Arial"/>
                <w:b/>
                <w:i/>
                <w:sz w:val="16"/>
                <w:szCs w:val="16"/>
              </w:rPr>
              <w:t>Չ/Հ</w:t>
            </w:r>
          </w:p>
        </w:tc>
        <w:tc>
          <w:tcPr>
            <w:tcW w:w="2126" w:type="dxa"/>
            <w:tcBorders>
              <w:top w:val="single" w:sz="4" w:space="0" w:color="auto"/>
              <w:left w:val="single" w:sz="4" w:space="0" w:color="auto"/>
              <w:right w:val="single" w:sz="4" w:space="0" w:color="auto"/>
            </w:tcBorders>
            <w:shd w:val="clear" w:color="auto" w:fill="auto"/>
            <w:vAlign w:val="center"/>
          </w:tcPr>
          <w:p w:rsidR="00520BA9" w:rsidRPr="00AB2D78" w:rsidRDefault="00520BA9" w:rsidP="003E4725">
            <w:pPr>
              <w:spacing w:after="0"/>
              <w:jc w:val="center"/>
              <w:rPr>
                <w:rFonts w:ascii="GHEA Grapalat" w:hAnsi="GHEA Grapalat" w:cs="Arial"/>
                <w:b/>
                <w:i/>
                <w:sz w:val="16"/>
                <w:szCs w:val="16"/>
              </w:rPr>
            </w:pPr>
            <w:r w:rsidRPr="00AB2D78">
              <w:rPr>
                <w:rFonts w:ascii="GHEA Grapalat" w:hAnsi="GHEA Grapalat"/>
                <w:b/>
                <w:i/>
                <w:sz w:val="16"/>
                <w:szCs w:val="16"/>
              </w:rPr>
              <w:t>գնումների պլանով նախատեսված միջանցիկ ծածկագիրը` ըստ ԳՄԱ դասակարգման (CPV)</w:t>
            </w:r>
          </w:p>
        </w:tc>
        <w:tc>
          <w:tcPr>
            <w:tcW w:w="1550" w:type="dxa"/>
            <w:tcBorders>
              <w:top w:val="single" w:sz="4" w:space="0" w:color="auto"/>
              <w:left w:val="single" w:sz="4" w:space="0" w:color="auto"/>
              <w:right w:val="single" w:sz="4" w:space="0" w:color="000000"/>
            </w:tcBorders>
            <w:shd w:val="clear" w:color="auto" w:fill="auto"/>
            <w:vAlign w:val="center"/>
          </w:tcPr>
          <w:p w:rsidR="00520BA9" w:rsidRPr="00AB2D78" w:rsidRDefault="00520BA9" w:rsidP="003E4725">
            <w:pPr>
              <w:spacing w:after="0" w:line="240" w:lineRule="auto"/>
              <w:jc w:val="center"/>
              <w:rPr>
                <w:rFonts w:ascii="GHEA Grapalat" w:hAnsi="GHEA Grapalat" w:cs="Arial"/>
                <w:b/>
                <w:i/>
                <w:sz w:val="16"/>
                <w:szCs w:val="16"/>
              </w:rPr>
            </w:pPr>
            <w:r w:rsidRPr="00AB2D78">
              <w:rPr>
                <w:rFonts w:ascii="GHEA Grapalat" w:hAnsi="GHEA Grapalat" w:cs="Arial"/>
                <w:b/>
                <w:i/>
                <w:sz w:val="16"/>
                <w:szCs w:val="16"/>
              </w:rPr>
              <w:t>Անվանում</w:t>
            </w:r>
          </w:p>
        </w:tc>
        <w:tc>
          <w:tcPr>
            <w:tcW w:w="6955" w:type="dxa"/>
            <w:tcBorders>
              <w:top w:val="single" w:sz="4" w:space="0" w:color="auto"/>
              <w:left w:val="nil"/>
              <w:right w:val="single" w:sz="4" w:space="0" w:color="auto"/>
            </w:tcBorders>
            <w:shd w:val="clear" w:color="auto" w:fill="auto"/>
            <w:vAlign w:val="center"/>
          </w:tcPr>
          <w:p w:rsidR="00520BA9" w:rsidRPr="00AB2D78" w:rsidRDefault="00520BA9" w:rsidP="003E4725">
            <w:pPr>
              <w:spacing w:after="0" w:line="240" w:lineRule="auto"/>
              <w:jc w:val="center"/>
              <w:rPr>
                <w:rFonts w:ascii="GHEA Grapalat" w:hAnsi="GHEA Grapalat" w:cs="Arial"/>
                <w:b/>
                <w:i/>
                <w:sz w:val="16"/>
                <w:szCs w:val="16"/>
              </w:rPr>
            </w:pPr>
            <w:r w:rsidRPr="00AB2D78">
              <w:rPr>
                <w:rFonts w:ascii="GHEA Grapalat" w:hAnsi="GHEA Grapalat" w:cs="Arial"/>
                <w:b/>
                <w:i/>
                <w:sz w:val="16"/>
                <w:szCs w:val="16"/>
              </w:rPr>
              <w:t>Բնութագիր</w:t>
            </w:r>
          </w:p>
        </w:tc>
        <w:tc>
          <w:tcPr>
            <w:tcW w:w="1134" w:type="dxa"/>
            <w:tcBorders>
              <w:top w:val="single" w:sz="4" w:space="0" w:color="auto"/>
              <w:left w:val="single" w:sz="4" w:space="0" w:color="auto"/>
              <w:right w:val="single" w:sz="4" w:space="0" w:color="auto"/>
            </w:tcBorders>
            <w:shd w:val="clear" w:color="auto" w:fill="auto"/>
            <w:vAlign w:val="center"/>
          </w:tcPr>
          <w:p w:rsidR="00520BA9" w:rsidRPr="00AB2D78" w:rsidRDefault="00520BA9" w:rsidP="003E4725">
            <w:pPr>
              <w:spacing w:after="0" w:line="240" w:lineRule="auto"/>
              <w:ind w:right="-108"/>
              <w:jc w:val="center"/>
              <w:rPr>
                <w:rFonts w:ascii="GHEA Grapalat" w:hAnsi="GHEA Grapalat" w:cs="Arial"/>
                <w:b/>
                <w:i/>
                <w:sz w:val="16"/>
                <w:szCs w:val="16"/>
              </w:rPr>
            </w:pPr>
            <w:r w:rsidRPr="00AB2D78">
              <w:rPr>
                <w:rFonts w:ascii="GHEA Grapalat" w:hAnsi="GHEA Grapalat" w:cs="Arial"/>
                <w:b/>
                <w:i/>
                <w:sz w:val="16"/>
                <w:szCs w:val="16"/>
              </w:rPr>
              <w:t>Չափման միավոր</w:t>
            </w:r>
          </w:p>
        </w:tc>
        <w:tc>
          <w:tcPr>
            <w:tcW w:w="1134" w:type="dxa"/>
            <w:tcBorders>
              <w:top w:val="single" w:sz="4" w:space="0" w:color="auto"/>
              <w:left w:val="single" w:sz="4" w:space="0" w:color="auto"/>
              <w:right w:val="single" w:sz="4" w:space="0" w:color="auto"/>
            </w:tcBorders>
            <w:shd w:val="clear" w:color="auto" w:fill="auto"/>
            <w:vAlign w:val="center"/>
          </w:tcPr>
          <w:p w:rsidR="00520BA9" w:rsidRPr="00AB2D78" w:rsidRDefault="00520BA9" w:rsidP="003E4725">
            <w:pPr>
              <w:spacing w:after="0" w:line="240" w:lineRule="auto"/>
              <w:jc w:val="center"/>
              <w:rPr>
                <w:rFonts w:ascii="GHEA Grapalat" w:hAnsi="GHEA Grapalat" w:cs="Arial"/>
                <w:b/>
                <w:i/>
                <w:sz w:val="16"/>
                <w:szCs w:val="16"/>
              </w:rPr>
            </w:pPr>
            <w:r w:rsidRPr="00AB2D78">
              <w:rPr>
                <w:rFonts w:ascii="GHEA Grapalat" w:hAnsi="GHEA Grapalat" w:cs="Arial"/>
                <w:b/>
                <w:i/>
                <w:sz w:val="16"/>
                <w:szCs w:val="16"/>
              </w:rPr>
              <w:t>Ընդհանուր քանակը</w:t>
            </w:r>
          </w:p>
        </w:tc>
        <w:tc>
          <w:tcPr>
            <w:tcW w:w="2268" w:type="dxa"/>
            <w:tcBorders>
              <w:top w:val="single" w:sz="4" w:space="0" w:color="auto"/>
              <w:left w:val="single" w:sz="4" w:space="0" w:color="auto"/>
              <w:right w:val="single" w:sz="4" w:space="0" w:color="auto"/>
            </w:tcBorders>
            <w:shd w:val="clear" w:color="auto" w:fill="auto"/>
            <w:vAlign w:val="center"/>
          </w:tcPr>
          <w:p w:rsidR="00520BA9" w:rsidRPr="00AB2D78" w:rsidRDefault="00520BA9" w:rsidP="00937DFA">
            <w:pPr>
              <w:spacing w:after="0"/>
              <w:jc w:val="center"/>
              <w:rPr>
                <w:rFonts w:ascii="GHEA Grapalat" w:hAnsi="GHEA Grapalat" w:cs="Arial"/>
                <w:b/>
                <w:i/>
                <w:sz w:val="16"/>
                <w:szCs w:val="16"/>
              </w:rPr>
            </w:pPr>
            <w:r w:rsidRPr="00AB2D78">
              <w:rPr>
                <w:rFonts w:ascii="GHEA Grapalat" w:hAnsi="GHEA Grapalat" w:cs="Arial"/>
                <w:b/>
                <w:i/>
                <w:sz w:val="16"/>
                <w:szCs w:val="16"/>
              </w:rPr>
              <w:t>Մատակարարման քանակը՝ ըստ ժամանակացույցի</w:t>
            </w:r>
          </w:p>
        </w:tc>
      </w:tr>
      <w:tr w:rsidR="00F32D65" w:rsidRPr="00CF6C12" w:rsidTr="00F0181D">
        <w:trPr>
          <w:trHeight w:val="483"/>
        </w:trPr>
        <w:tc>
          <w:tcPr>
            <w:tcW w:w="568" w:type="dxa"/>
            <w:tcBorders>
              <w:top w:val="single" w:sz="4" w:space="0" w:color="auto"/>
              <w:left w:val="single" w:sz="4" w:space="0" w:color="auto"/>
              <w:bottom w:val="single" w:sz="4" w:space="0" w:color="auto"/>
              <w:right w:val="single" w:sz="4" w:space="0" w:color="auto"/>
            </w:tcBorders>
            <w:shd w:val="clear" w:color="auto" w:fill="C0C0C0"/>
            <w:vAlign w:val="center"/>
          </w:tcPr>
          <w:p w:rsidR="00F32D65" w:rsidRPr="00AB2D78" w:rsidRDefault="00F32D65" w:rsidP="003E4725">
            <w:pPr>
              <w:spacing w:after="0"/>
              <w:jc w:val="center"/>
              <w:rPr>
                <w:rFonts w:ascii="GHEA Grapalat" w:hAnsi="GHEA Grapalat" w:cs="Arial"/>
                <w:sz w:val="20"/>
                <w:szCs w:val="20"/>
                <w:lang w:val="pt-BR"/>
              </w:rPr>
            </w:pP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tcPr>
          <w:p w:rsidR="00F32D65" w:rsidRPr="00AB2D78" w:rsidRDefault="00F32D65" w:rsidP="003E4725">
            <w:pPr>
              <w:spacing w:after="0"/>
              <w:rPr>
                <w:rFonts w:ascii="GHEA Grapalat" w:hAnsi="GHEA Grapalat" w:cs="Arial"/>
                <w:sz w:val="20"/>
                <w:szCs w:val="20"/>
                <w:lang w:val="pt-BR"/>
              </w:rPr>
            </w:pPr>
          </w:p>
        </w:tc>
        <w:tc>
          <w:tcPr>
            <w:tcW w:w="1550" w:type="dxa"/>
            <w:tcBorders>
              <w:top w:val="single" w:sz="4" w:space="0" w:color="auto"/>
              <w:left w:val="single" w:sz="4" w:space="0" w:color="auto"/>
              <w:bottom w:val="single" w:sz="4" w:space="0" w:color="auto"/>
              <w:right w:val="single" w:sz="4" w:space="0" w:color="000000"/>
            </w:tcBorders>
            <w:shd w:val="clear" w:color="auto" w:fill="C0C0C0"/>
            <w:vAlign w:val="center"/>
          </w:tcPr>
          <w:p w:rsidR="00F32D65" w:rsidRPr="00AB2D78" w:rsidRDefault="00F32D65" w:rsidP="003E4725">
            <w:pPr>
              <w:spacing w:after="0"/>
              <w:rPr>
                <w:rFonts w:ascii="GHEA Grapalat" w:hAnsi="GHEA Grapalat" w:cs="Arial"/>
                <w:sz w:val="20"/>
                <w:szCs w:val="20"/>
                <w:lang w:val="pt-BR"/>
              </w:rPr>
            </w:pPr>
          </w:p>
        </w:tc>
        <w:tc>
          <w:tcPr>
            <w:tcW w:w="6955" w:type="dxa"/>
            <w:tcBorders>
              <w:top w:val="single" w:sz="4" w:space="0" w:color="auto"/>
              <w:left w:val="nil"/>
              <w:bottom w:val="single" w:sz="4" w:space="0" w:color="auto"/>
              <w:right w:val="single" w:sz="4" w:space="0" w:color="auto"/>
            </w:tcBorders>
            <w:shd w:val="clear" w:color="auto" w:fill="C0C0C0"/>
            <w:vAlign w:val="center"/>
          </w:tcPr>
          <w:p w:rsidR="00F32D65" w:rsidRPr="00AB2D78" w:rsidRDefault="00F32D65" w:rsidP="003E4725">
            <w:pPr>
              <w:spacing w:after="0"/>
              <w:jc w:val="center"/>
              <w:rPr>
                <w:rFonts w:ascii="GHEA Grapalat" w:hAnsi="GHEA Grapalat" w:cs="Arial"/>
                <w:sz w:val="20"/>
                <w:szCs w:val="20"/>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F32D65" w:rsidRPr="00AB2D78" w:rsidRDefault="00F32D65" w:rsidP="003E4725">
            <w:pPr>
              <w:spacing w:after="0"/>
              <w:jc w:val="center"/>
              <w:rPr>
                <w:rFonts w:ascii="GHEA Grapalat" w:hAnsi="GHEA Grapalat" w:cs="Arial"/>
                <w:sz w:val="20"/>
                <w:szCs w:val="20"/>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F32D65" w:rsidRPr="00AB2D78" w:rsidRDefault="00F32D65" w:rsidP="003E4725">
            <w:pPr>
              <w:spacing w:after="0"/>
              <w:jc w:val="center"/>
              <w:rPr>
                <w:rFonts w:ascii="GHEA Grapalat" w:hAnsi="GHEA Grapalat" w:cs="Arial LatArm"/>
                <w:sz w:val="20"/>
                <w:szCs w:val="20"/>
                <w:lang w:val="pt-BR"/>
              </w:rPr>
            </w:pPr>
          </w:p>
        </w:tc>
        <w:tc>
          <w:tcPr>
            <w:tcW w:w="2268" w:type="dxa"/>
            <w:tcBorders>
              <w:top w:val="single" w:sz="4" w:space="0" w:color="auto"/>
              <w:left w:val="single" w:sz="4" w:space="0" w:color="auto"/>
              <w:bottom w:val="single" w:sz="4" w:space="0" w:color="auto"/>
              <w:right w:val="single" w:sz="4" w:space="0" w:color="auto"/>
            </w:tcBorders>
            <w:shd w:val="clear" w:color="auto" w:fill="C0C0C0"/>
            <w:vAlign w:val="center"/>
          </w:tcPr>
          <w:p w:rsidR="00DC70D2" w:rsidRPr="00DC70D2" w:rsidRDefault="00DC70D2" w:rsidP="00DC70D2">
            <w:pPr>
              <w:spacing w:after="0"/>
              <w:jc w:val="center"/>
              <w:rPr>
                <w:rFonts w:ascii="GHEA Grapalat" w:hAnsi="GHEA Grapalat"/>
                <w:b/>
                <w:i/>
                <w:sz w:val="16"/>
                <w:szCs w:val="16"/>
                <w:lang w:val="hy-AM"/>
              </w:rPr>
            </w:pPr>
            <w:r w:rsidRPr="00DC70D2">
              <w:rPr>
                <w:rFonts w:ascii="GHEA Grapalat" w:hAnsi="GHEA Grapalat" w:cs="Sylfaen"/>
                <w:b/>
                <w:i/>
                <w:sz w:val="16"/>
                <w:szCs w:val="16"/>
                <w:lang w:val="hy-AM"/>
              </w:rPr>
              <w:t>Պայմանագիրը</w:t>
            </w:r>
            <w:r w:rsidRPr="00DC70D2">
              <w:rPr>
                <w:rFonts w:ascii="GHEA Grapalat" w:hAnsi="GHEA Grapalat"/>
                <w:b/>
                <w:i/>
                <w:sz w:val="16"/>
                <w:szCs w:val="16"/>
                <w:lang w:val="hy-AM"/>
              </w:rPr>
              <w:t xml:space="preserve"> </w:t>
            </w:r>
            <w:r w:rsidRPr="00DC70D2">
              <w:rPr>
                <w:rFonts w:ascii="GHEA Grapalat" w:hAnsi="GHEA Grapalat" w:cs="Sylfaen"/>
                <w:b/>
                <w:i/>
                <w:sz w:val="16"/>
                <w:szCs w:val="16"/>
                <w:lang w:val="hy-AM"/>
              </w:rPr>
              <w:t>ուժի</w:t>
            </w:r>
            <w:r w:rsidRPr="00DC70D2">
              <w:rPr>
                <w:rFonts w:ascii="GHEA Grapalat" w:hAnsi="GHEA Grapalat"/>
                <w:b/>
                <w:i/>
                <w:sz w:val="16"/>
                <w:szCs w:val="16"/>
                <w:lang w:val="hy-AM"/>
              </w:rPr>
              <w:t xml:space="preserve"> </w:t>
            </w:r>
            <w:r w:rsidRPr="00DC70D2">
              <w:rPr>
                <w:rFonts w:ascii="GHEA Grapalat" w:hAnsi="GHEA Grapalat" w:cs="Sylfaen"/>
                <w:b/>
                <w:i/>
                <w:sz w:val="16"/>
                <w:szCs w:val="16"/>
                <w:lang w:val="hy-AM"/>
              </w:rPr>
              <w:t>մեջ</w:t>
            </w:r>
            <w:r w:rsidRPr="00DC70D2">
              <w:rPr>
                <w:rFonts w:ascii="GHEA Grapalat" w:hAnsi="GHEA Grapalat"/>
                <w:b/>
                <w:i/>
                <w:sz w:val="16"/>
                <w:szCs w:val="16"/>
                <w:lang w:val="hy-AM"/>
              </w:rPr>
              <w:t xml:space="preserve"> </w:t>
            </w:r>
            <w:r w:rsidRPr="00DC70D2">
              <w:rPr>
                <w:rFonts w:ascii="GHEA Grapalat" w:hAnsi="GHEA Grapalat" w:cs="Sylfaen"/>
                <w:b/>
                <w:i/>
                <w:sz w:val="16"/>
                <w:szCs w:val="16"/>
                <w:lang w:val="hy-AM"/>
              </w:rPr>
              <w:t>մտնելու</w:t>
            </w:r>
            <w:r w:rsidRPr="00DC70D2">
              <w:rPr>
                <w:rFonts w:ascii="GHEA Grapalat" w:hAnsi="GHEA Grapalat"/>
                <w:b/>
                <w:i/>
                <w:sz w:val="16"/>
                <w:szCs w:val="16"/>
                <w:lang w:val="hy-AM"/>
              </w:rPr>
              <w:t xml:space="preserve"> </w:t>
            </w:r>
            <w:r w:rsidRPr="00DC70D2">
              <w:rPr>
                <w:rFonts w:ascii="GHEA Grapalat" w:hAnsi="GHEA Grapalat" w:cs="Sylfaen"/>
                <w:b/>
                <w:i/>
                <w:sz w:val="16"/>
                <w:szCs w:val="16"/>
                <w:lang w:val="hy-AM"/>
              </w:rPr>
              <w:t>օրվանից</w:t>
            </w:r>
          </w:p>
          <w:p w:rsidR="00F32D65" w:rsidRPr="00AB2D78" w:rsidRDefault="00F0181D" w:rsidP="00DC70D2">
            <w:pPr>
              <w:spacing w:after="0"/>
              <w:jc w:val="center"/>
              <w:rPr>
                <w:rFonts w:ascii="GHEA Grapalat" w:hAnsi="GHEA Grapalat" w:cs="Sylfaen"/>
                <w:b/>
                <w:i/>
                <w:sz w:val="16"/>
                <w:szCs w:val="16"/>
                <w:lang w:val="pt-BR"/>
              </w:rPr>
            </w:pPr>
            <w:r w:rsidRPr="00583B06">
              <w:rPr>
                <w:rFonts w:ascii="GHEA Grapalat" w:hAnsi="GHEA Grapalat"/>
                <w:b/>
                <w:i/>
                <w:sz w:val="16"/>
                <w:szCs w:val="16"/>
                <w:lang w:val="pt-BR"/>
              </w:rPr>
              <w:t>21</w:t>
            </w:r>
            <w:r w:rsidR="00DC70D2" w:rsidRPr="00DC70D2">
              <w:rPr>
                <w:rFonts w:ascii="GHEA Grapalat" w:hAnsi="GHEA Grapalat"/>
                <w:b/>
                <w:i/>
                <w:sz w:val="16"/>
                <w:szCs w:val="16"/>
                <w:lang w:val="hy-AM"/>
              </w:rPr>
              <w:t xml:space="preserve"> </w:t>
            </w:r>
            <w:r w:rsidR="00DC70D2" w:rsidRPr="00DC70D2">
              <w:rPr>
                <w:rFonts w:ascii="GHEA Grapalat" w:hAnsi="GHEA Grapalat" w:cs="Sylfaen"/>
                <w:b/>
                <w:i/>
                <w:sz w:val="16"/>
                <w:szCs w:val="16"/>
                <w:lang w:val="hy-AM"/>
              </w:rPr>
              <w:t>օրվա</w:t>
            </w:r>
            <w:r w:rsidR="00DC70D2" w:rsidRPr="00DC70D2">
              <w:rPr>
                <w:rFonts w:ascii="GHEA Grapalat" w:hAnsi="GHEA Grapalat"/>
                <w:b/>
                <w:i/>
                <w:sz w:val="16"/>
                <w:szCs w:val="16"/>
                <w:lang w:val="hy-AM"/>
              </w:rPr>
              <w:t xml:space="preserve"> </w:t>
            </w:r>
            <w:r w:rsidR="00DC70D2" w:rsidRPr="00DC70D2">
              <w:rPr>
                <w:rFonts w:ascii="GHEA Grapalat" w:hAnsi="GHEA Grapalat" w:cs="Sylfaen"/>
                <w:b/>
                <w:i/>
                <w:sz w:val="16"/>
                <w:szCs w:val="16"/>
                <w:lang w:val="hy-AM"/>
              </w:rPr>
              <w:t>ընթացքում</w:t>
            </w:r>
          </w:p>
        </w:tc>
      </w:tr>
      <w:tr w:rsidR="000607CF" w:rsidRPr="00AB2D78" w:rsidTr="00F0181D">
        <w:trPr>
          <w:trHeight w:val="218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0607CF" w:rsidRPr="00AB2D78" w:rsidRDefault="000607CF" w:rsidP="000607CF">
            <w:pPr>
              <w:spacing w:after="0" w:line="240" w:lineRule="auto"/>
              <w:jc w:val="center"/>
              <w:rPr>
                <w:rFonts w:ascii="GHEA Grapalat" w:hAnsi="GHEA Grapalat"/>
                <w:sz w:val="18"/>
                <w:szCs w:val="18"/>
              </w:rPr>
            </w:pPr>
            <w:r w:rsidRPr="00AB2D78">
              <w:rPr>
                <w:rFonts w:ascii="GHEA Grapalat" w:hAnsi="GHEA Grapalat"/>
                <w:sz w:val="18"/>
                <w:szCs w:val="1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607CF" w:rsidRPr="000B6412" w:rsidRDefault="000607CF" w:rsidP="000607CF">
            <w:pPr>
              <w:jc w:val="center"/>
              <w:rPr>
                <w:rFonts w:ascii="GHEA Grapalat" w:hAnsi="GHEA Grapalat"/>
                <w:sz w:val="20"/>
                <w:szCs w:val="20"/>
              </w:rPr>
            </w:pPr>
          </w:p>
          <w:p w:rsidR="000607CF" w:rsidRPr="000B6412" w:rsidRDefault="000607CF" w:rsidP="000607CF">
            <w:pPr>
              <w:jc w:val="center"/>
              <w:rPr>
                <w:rFonts w:ascii="GHEA Grapalat" w:hAnsi="GHEA Grapalat"/>
                <w:sz w:val="20"/>
                <w:szCs w:val="20"/>
              </w:rPr>
            </w:pPr>
          </w:p>
          <w:p w:rsidR="000607CF" w:rsidRPr="000B6412" w:rsidRDefault="000607CF" w:rsidP="000607CF">
            <w:pPr>
              <w:jc w:val="center"/>
              <w:rPr>
                <w:rFonts w:ascii="GHEA Grapalat" w:hAnsi="GHEA Grapalat"/>
                <w:sz w:val="20"/>
                <w:szCs w:val="20"/>
              </w:rPr>
            </w:pPr>
            <w:r w:rsidRPr="000B6412">
              <w:rPr>
                <w:rFonts w:ascii="GHEA Grapalat" w:hAnsi="GHEA Grapalat"/>
                <w:sz w:val="20"/>
                <w:szCs w:val="20"/>
              </w:rPr>
              <w:t>34141440/</w:t>
            </w:r>
            <w:r>
              <w:rPr>
                <w:rFonts w:ascii="GHEA Grapalat" w:hAnsi="GHEA Grapalat"/>
                <w:sz w:val="20"/>
                <w:szCs w:val="20"/>
              </w:rPr>
              <w:t>50</w:t>
            </w:r>
            <w:r w:rsidR="00CF6C12">
              <w:rPr>
                <w:rFonts w:ascii="GHEA Grapalat" w:hAnsi="GHEA Grapalat"/>
                <w:sz w:val="20"/>
                <w:szCs w:val="20"/>
              </w:rPr>
              <w:t>2</w:t>
            </w:r>
            <w:bookmarkStart w:id="0" w:name="_GoBack"/>
            <w:bookmarkEnd w:id="0"/>
          </w:p>
          <w:p w:rsidR="000607CF" w:rsidRPr="000B6412" w:rsidRDefault="000607CF" w:rsidP="000607CF">
            <w:pPr>
              <w:jc w:val="center"/>
              <w:rPr>
                <w:rFonts w:ascii="GHEA Grapalat" w:hAnsi="GHEA Grapalat"/>
                <w:sz w:val="20"/>
                <w:szCs w:val="20"/>
                <w:lang w:val="hy-AM"/>
              </w:rPr>
            </w:pPr>
          </w:p>
        </w:tc>
        <w:tc>
          <w:tcPr>
            <w:tcW w:w="1550" w:type="dxa"/>
            <w:tcBorders>
              <w:top w:val="single" w:sz="4" w:space="0" w:color="auto"/>
              <w:left w:val="single" w:sz="4" w:space="0" w:color="auto"/>
              <w:bottom w:val="single" w:sz="4" w:space="0" w:color="auto"/>
              <w:right w:val="single" w:sz="4" w:space="0" w:color="000000"/>
            </w:tcBorders>
            <w:shd w:val="clear" w:color="auto" w:fill="auto"/>
            <w:vAlign w:val="center"/>
          </w:tcPr>
          <w:p w:rsidR="000607CF" w:rsidRPr="000B6412" w:rsidRDefault="000607CF" w:rsidP="000607CF">
            <w:pPr>
              <w:jc w:val="center"/>
              <w:rPr>
                <w:rFonts w:ascii="GHEA Grapalat" w:hAnsi="GHEA Grapalat" w:cs="Sylfaen"/>
                <w:sz w:val="20"/>
                <w:szCs w:val="20"/>
              </w:rPr>
            </w:pPr>
          </w:p>
          <w:p w:rsidR="000607CF" w:rsidRPr="000B6412" w:rsidRDefault="000607CF" w:rsidP="000607CF">
            <w:pPr>
              <w:jc w:val="center"/>
              <w:rPr>
                <w:rFonts w:ascii="GHEA Grapalat" w:hAnsi="GHEA Grapalat"/>
                <w:sz w:val="20"/>
                <w:szCs w:val="20"/>
              </w:rPr>
            </w:pPr>
            <w:r w:rsidRPr="000B6412">
              <w:rPr>
                <w:rFonts w:ascii="GHEA Grapalat" w:hAnsi="GHEA Grapalat" w:cs="Sylfaen"/>
                <w:sz w:val="20"/>
                <w:szCs w:val="20"/>
                <w:lang w:val="hy-AM"/>
              </w:rPr>
              <w:t xml:space="preserve">Էլեկտրական </w:t>
            </w:r>
            <w:r w:rsidRPr="000B6412">
              <w:rPr>
                <w:rFonts w:ascii="GHEA Grapalat" w:hAnsi="GHEA Grapalat" w:cs="Sylfaen"/>
                <w:sz w:val="20"/>
                <w:szCs w:val="20"/>
                <w:lang w:val="af-ZA"/>
              </w:rPr>
              <w:t>մեքենաներ</w:t>
            </w:r>
          </w:p>
        </w:tc>
        <w:tc>
          <w:tcPr>
            <w:tcW w:w="6955" w:type="dxa"/>
            <w:tcBorders>
              <w:top w:val="single" w:sz="4" w:space="0" w:color="auto"/>
              <w:left w:val="nil"/>
              <w:bottom w:val="single" w:sz="4" w:space="0" w:color="auto"/>
              <w:right w:val="single" w:sz="4" w:space="0" w:color="auto"/>
            </w:tcBorders>
            <w:shd w:val="clear" w:color="auto" w:fill="auto"/>
            <w:vAlign w:val="center"/>
          </w:tcPr>
          <w:p w:rsidR="000607CF" w:rsidRPr="00642BDB" w:rsidRDefault="000607CF" w:rsidP="000607CF">
            <w:pPr>
              <w:rPr>
                <w:color w:val="000000"/>
                <w:sz w:val="18"/>
                <w:szCs w:val="18"/>
                <w:lang w:val="hy-AM"/>
              </w:rPr>
            </w:pPr>
            <w:r w:rsidRPr="00ED160D">
              <w:rPr>
                <w:rFonts w:ascii="GHEA Grapalat" w:hAnsi="GHEA Grapalat" w:cs="Arial"/>
                <w:bCs/>
                <w:i/>
                <w:iCs/>
                <w:color w:val="2C2D2E"/>
                <w:sz w:val="18"/>
                <w:szCs w:val="18"/>
                <w:shd w:val="clear" w:color="auto" w:fill="FFFFFF"/>
                <w:lang w:val="hy-AM"/>
              </w:rPr>
              <w:t>Արտադրության տարեթիվ՝ 2024թ. - թափքի տեսակը</w:t>
            </w:r>
            <w:r w:rsidRPr="00ED160D">
              <w:rPr>
                <w:rFonts w:ascii="Cambria" w:hAnsi="Cambria" w:cs="Cambria"/>
                <w:bCs/>
                <w:i/>
                <w:iCs/>
                <w:color w:val="2C2D2E"/>
                <w:sz w:val="18"/>
                <w:szCs w:val="18"/>
                <w:shd w:val="clear" w:color="auto" w:fill="FFFFFF"/>
                <w:lang w:val="hy-AM"/>
              </w:rPr>
              <w:t> </w:t>
            </w:r>
            <w:r w:rsidRPr="00ED160D">
              <w:rPr>
                <w:rFonts w:ascii="GHEA Grapalat" w:hAnsi="GHEA Grapalat" w:cs="Arial"/>
                <w:bCs/>
                <w:i/>
                <w:iCs/>
                <w:color w:val="2C2D2E"/>
                <w:sz w:val="18"/>
                <w:szCs w:val="18"/>
                <w:shd w:val="clear" w:color="auto" w:fill="FFFFFF"/>
                <w:lang w:val="hy-AM"/>
              </w:rPr>
              <w:t xml:space="preserve"> սեդան, գույնը՝ սպիտակ</w:t>
            </w:r>
            <w:r w:rsidRPr="00F53ABE">
              <w:rPr>
                <w:rFonts w:ascii="GHEA Grapalat" w:hAnsi="GHEA Grapalat" w:cs="Arial"/>
                <w:bCs/>
                <w:i/>
                <w:iCs/>
                <w:color w:val="2C2D2E"/>
                <w:sz w:val="18"/>
                <w:szCs w:val="18"/>
                <w:shd w:val="clear" w:color="auto" w:fill="FFFFFF"/>
                <w:lang w:val="hy-AM"/>
              </w:rPr>
              <w:t xml:space="preserve"> կամ</w:t>
            </w:r>
            <w:r w:rsidRPr="00807D2A">
              <w:rPr>
                <w:rFonts w:ascii="GHEA Grapalat" w:hAnsi="GHEA Grapalat" w:cs="Arial"/>
                <w:bCs/>
                <w:i/>
                <w:iCs/>
                <w:color w:val="2C2D2E"/>
                <w:sz w:val="18"/>
                <w:szCs w:val="18"/>
                <w:shd w:val="clear" w:color="auto" w:fill="FFFFFF"/>
                <w:lang w:val="hy-AM"/>
              </w:rPr>
              <w:t xml:space="preserve"> սև</w:t>
            </w:r>
            <w:r>
              <w:rPr>
                <w:rFonts w:ascii="GHEA Grapalat" w:hAnsi="GHEA Grapalat" w:cs="Arial"/>
                <w:bCs/>
                <w:i/>
                <w:iCs/>
                <w:color w:val="2C2D2E"/>
                <w:sz w:val="18"/>
                <w:szCs w:val="18"/>
                <w:shd w:val="clear" w:color="auto" w:fill="FFFFFF"/>
                <w:lang w:val="hy-AM"/>
              </w:rPr>
              <w:t xml:space="preserve"> կամ արծաթագույն կամ մոխրագույն</w:t>
            </w:r>
            <w:r w:rsidRPr="00C9386B">
              <w:rPr>
                <w:rFonts w:ascii="GHEA Grapalat" w:hAnsi="GHEA Grapalat" w:cs="Arial"/>
                <w:bCs/>
                <w:i/>
                <w:iCs/>
                <w:color w:val="2C2D2E"/>
                <w:sz w:val="18"/>
                <w:szCs w:val="18"/>
                <w:shd w:val="clear" w:color="auto" w:fill="FFFFFF"/>
                <w:lang w:val="hy-AM"/>
              </w:rPr>
              <w:t xml:space="preserve">՝ համաձայնեցնելով պատվիրատուի հետ: </w:t>
            </w:r>
            <w:r w:rsidRPr="00ED160D">
              <w:rPr>
                <w:rFonts w:ascii="GHEA Grapalat" w:hAnsi="GHEA Grapalat" w:cs="Arial"/>
                <w:bCs/>
                <w:i/>
                <w:iCs/>
                <w:color w:val="2C2D2E"/>
                <w:sz w:val="18"/>
                <w:szCs w:val="18"/>
                <w:shd w:val="clear" w:color="auto" w:fill="FFFFFF"/>
                <w:lang w:val="hy-AM"/>
              </w:rPr>
              <w:t xml:space="preserve">Ղեկային կառավարման ռեժիմը ձախակողմյան։ Դռներ՝ 5 հատ, նստատեղեր՝ 5 /առջևի 2, հետևի 3/: Արտաքին չափսեր՝ նվազագույնը երկ./լայն./բարձր,մմ 4765/1837/1515: Ճանապարհային լուսածերպ նվազագույնը </w:t>
            </w:r>
            <w:r w:rsidRPr="00ED160D">
              <w:rPr>
                <w:rFonts w:ascii="GHEA Grapalat" w:hAnsi="GHEA Grapalat" w:cs="Arial"/>
                <w:bCs/>
                <w:i/>
                <w:iCs/>
                <w:color w:val="000000"/>
                <w:sz w:val="18"/>
                <w:szCs w:val="18"/>
                <w:shd w:val="clear" w:color="auto" w:fill="FFFFFF"/>
                <w:lang w:val="hy-AM"/>
              </w:rPr>
              <w:t>125 մմ:</w:t>
            </w:r>
            <w:r w:rsidRPr="00ED160D">
              <w:rPr>
                <w:rFonts w:ascii="GHEA Grapalat" w:hAnsi="GHEA Grapalat" w:cs="Arial"/>
                <w:bCs/>
                <w:i/>
                <w:iCs/>
                <w:color w:val="2C2D2E"/>
                <w:sz w:val="18"/>
                <w:szCs w:val="18"/>
                <w:shd w:val="clear" w:color="auto" w:fill="FFFFFF"/>
                <w:lang w:val="hy-AM"/>
              </w:rPr>
              <w:t xml:space="preserve"> Շարժիչը էլեկտրական- հզորությունը՝ նվազագույնը </w:t>
            </w:r>
            <w:r w:rsidRPr="00ED160D">
              <w:rPr>
                <w:rFonts w:ascii="GHEA Grapalat" w:hAnsi="GHEA Grapalat" w:cs="Arial"/>
                <w:bCs/>
                <w:i/>
                <w:iCs/>
                <w:color w:val="000000"/>
                <w:sz w:val="18"/>
                <w:szCs w:val="18"/>
                <w:shd w:val="clear" w:color="auto" w:fill="FFFFFF"/>
                <w:lang w:val="hy-AM"/>
              </w:rPr>
              <w:t>100կՎտ</w:t>
            </w:r>
            <w:r w:rsidRPr="00ED160D">
              <w:rPr>
                <w:rFonts w:ascii="GHEA Grapalat" w:hAnsi="GHEA Grapalat" w:cs="Arial"/>
                <w:bCs/>
                <w:i/>
                <w:iCs/>
                <w:color w:val="2C2D2E"/>
                <w:sz w:val="18"/>
                <w:szCs w:val="18"/>
                <w:shd w:val="clear" w:color="auto" w:fill="FFFFFF"/>
                <w:lang w:val="hy-AM"/>
              </w:rPr>
              <w:t xml:space="preserve">/ 136 ձ.ուժ: Երթևեկելու հեռավորությունը մեկ լիցքավորմամբ նվազագույնը 510 կմ: </w:t>
            </w:r>
            <w:r w:rsidRPr="00ED160D">
              <w:rPr>
                <w:rFonts w:ascii="GHEA Grapalat" w:hAnsi="GHEA Grapalat" w:cs="Arial"/>
                <w:bCs/>
                <w:i/>
                <w:iCs/>
                <w:color w:val="000000"/>
                <w:sz w:val="18"/>
                <w:szCs w:val="18"/>
                <w:shd w:val="clear" w:color="auto" w:fill="FFFFFF"/>
                <w:lang w:val="hy-AM"/>
              </w:rPr>
              <w:t>Մարտկոցի ջերմաստիճանի կառավարման համակարգը պետք է լինի</w:t>
            </w:r>
            <w:r w:rsidRPr="00ED160D">
              <w:rPr>
                <w:rFonts w:ascii="Cambria" w:hAnsi="Cambria" w:cs="Cambria"/>
                <w:bCs/>
                <w:i/>
                <w:iCs/>
                <w:color w:val="000000"/>
                <w:sz w:val="18"/>
                <w:szCs w:val="18"/>
                <w:shd w:val="clear" w:color="auto" w:fill="FFFFFF"/>
                <w:lang w:val="hy-AM"/>
              </w:rPr>
              <w:t> </w:t>
            </w:r>
            <w:r w:rsidRPr="00ED160D">
              <w:rPr>
                <w:rFonts w:ascii="GHEA Grapalat" w:hAnsi="GHEA Grapalat" w:cs="Arial"/>
                <w:bCs/>
                <w:i/>
                <w:iCs/>
                <w:color w:val="000000"/>
                <w:sz w:val="18"/>
                <w:szCs w:val="18"/>
                <w:shd w:val="clear" w:color="auto" w:fill="FFFFFF"/>
                <w:lang w:val="hy-AM"/>
              </w:rPr>
              <w:t xml:space="preserve"> /հեղուկ սառեցում և ցածր ջերմաստիճանի ջեռուցում/:</w:t>
            </w:r>
            <w:r w:rsidRPr="00ED160D">
              <w:rPr>
                <w:rFonts w:ascii="GHEA Grapalat" w:hAnsi="GHEA Grapalat" w:cs="Arial"/>
                <w:bCs/>
                <w:i/>
                <w:iCs/>
                <w:color w:val="FF0000"/>
                <w:sz w:val="18"/>
                <w:szCs w:val="18"/>
                <w:shd w:val="clear" w:color="auto" w:fill="FFFFFF"/>
                <w:lang w:val="hy-AM"/>
              </w:rPr>
              <w:t xml:space="preserve"> </w:t>
            </w:r>
            <w:r w:rsidRPr="00ED160D">
              <w:rPr>
                <w:rFonts w:ascii="GHEA Grapalat" w:hAnsi="GHEA Grapalat" w:cs="Arial"/>
                <w:bCs/>
                <w:i/>
                <w:iCs/>
                <w:color w:val="000000"/>
                <w:sz w:val="18"/>
                <w:szCs w:val="18"/>
                <w:shd w:val="clear" w:color="auto" w:fill="FFFFFF"/>
                <w:lang w:val="hy-AM"/>
              </w:rPr>
              <w:t>Լիցքավորումը վարդակից պետք է լինի</w:t>
            </w:r>
            <w:r w:rsidRPr="00ED160D">
              <w:rPr>
                <w:rFonts w:ascii="Cambria" w:hAnsi="Cambria" w:cs="Cambria"/>
                <w:bCs/>
                <w:i/>
                <w:iCs/>
                <w:color w:val="000000"/>
                <w:sz w:val="18"/>
                <w:szCs w:val="18"/>
                <w:shd w:val="clear" w:color="auto" w:fill="FFFFFF"/>
                <w:lang w:val="hy-AM"/>
              </w:rPr>
              <w:t> </w:t>
            </w:r>
            <w:r w:rsidRPr="00ED160D">
              <w:rPr>
                <w:rFonts w:ascii="GHEA Grapalat" w:hAnsi="GHEA Grapalat" w:cs="Arial"/>
                <w:bCs/>
                <w:i/>
                <w:iCs/>
                <w:color w:val="000000"/>
                <w:sz w:val="18"/>
                <w:szCs w:val="18"/>
                <w:shd w:val="clear" w:color="auto" w:fill="FFFFFF"/>
                <w:lang w:val="hy-AM"/>
              </w:rPr>
              <w:t xml:space="preserve"> /մարտկոցների 80% չափով դանդաղ AC լիցքավորում առավելագույնը / 9.5 ժամ։ Մեքենայի արագ DC լիցքավորումը պետք է տևի 30 րոպե։</w:t>
            </w:r>
            <w:r w:rsidRPr="00ED160D">
              <w:rPr>
                <w:rFonts w:ascii="GHEA Grapalat" w:hAnsi="GHEA Grapalat" w:cs="Arial"/>
                <w:bCs/>
                <w:i/>
                <w:iCs/>
                <w:color w:val="FF0000"/>
                <w:sz w:val="18"/>
                <w:szCs w:val="18"/>
                <w:shd w:val="clear" w:color="auto" w:fill="FFFFFF"/>
                <w:lang w:val="hy-AM"/>
              </w:rPr>
              <w:t xml:space="preserve"> </w:t>
            </w:r>
            <w:r w:rsidRPr="00ED160D">
              <w:rPr>
                <w:rFonts w:ascii="GHEA Grapalat" w:hAnsi="GHEA Grapalat" w:cs="Arial"/>
                <w:bCs/>
                <w:i/>
                <w:iCs/>
                <w:color w:val="000000"/>
                <w:sz w:val="18"/>
                <w:szCs w:val="18"/>
                <w:shd w:val="clear" w:color="auto" w:fill="FFFFFF"/>
                <w:lang w:val="hy-AM"/>
              </w:rPr>
              <w:t>Մեքենայի հետ պետք է լինի</w:t>
            </w:r>
            <w:r w:rsidRPr="00ED160D">
              <w:rPr>
                <w:rFonts w:ascii="Cambria" w:hAnsi="Cambria" w:cs="Cambria"/>
                <w:bCs/>
                <w:i/>
                <w:iCs/>
                <w:color w:val="000000"/>
                <w:sz w:val="18"/>
                <w:szCs w:val="18"/>
                <w:shd w:val="clear" w:color="auto" w:fill="FFFFFF"/>
                <w:lang w:val="hy-AM"/>
              </w:rPr>
              <w:t> </w:t>
            </w:r>
            <w:r w:rsidRPr="00ED160D">
              <w:rPr>
                <w:rFonts w:ascii="GHEA Grapalat" w:hAnsi="GHEA Grapalat" w:cs="Arial"/>
                <w:bCs/>
                <w:i/>
                <w:iCs/>
                <w:color w:val="000000"/>
                <w:sz w:val="18"/>
                <w:szCs w:val="18"/>
                <w:shd w:val="clear" w:color="auto" w:fill="FFFFFF"/>
                <w:lang w:val="hy-AM"/>
              </w:rPr>
              <w:t xml:space="preserve"> արագ</w:t>
            </w:r>
            <w:r w:rsidRPr="00ED160D">
              <w:rPr>
                <w:rFonts w:ascii="Cambria" w:hAnsi="Cambria" w:cs="Cambria"/>
                <w:bCs/>
                <w:i/>
                <w:iCs/>
                <w:color w:val="000000"/>
                <w:sz w:val="18"/>
                <w:szCs w:val="18"/>
                <w:shd w:val="clear" w:color="auto" w:fill="FFFFFF"/>
                <w:lang w:val="hy-AM"/>
              </w:rPr>
              <w:t> </w:t>
            </w:r>
            <w:r w:rsidRPr="00ED160D">
              <w:rPr>
                <w:rFonts w:ascii="GHEA Grapalat" w:hAnsi="GHEA Grapalat" w:cs="Arial"/>
                <w:bCs/>
                <w:i/>
                <w:iCs/>
                <w:color w:val="000000"/>
                <w:sz w:val="18"/>
                <w:szCs w:val="18"/>
                <w:shd w:val="clear" w:color="auto" w:fill="FFFFFF"/>
                <w:lang w:val="hy-AM"/>
              </w:rPr>
              <w:t xml:space="preserve"> լիցքավորման սարք 32 A</w:t>
            </w:r>
            <w:r w:rsidRPr="00ED160D">
              <w:rPr>
                <w:rFonts w:ascii="Times New Roman" w:hAnsi="Times New Roman" w:cs="Times New Roman"/>
                <w:bCs/>
                <w:i/>
                <w:iCs/>
                <w:color w:val="000000"/>
                <w:sz w:val="18"/>
                <w:szCs w:val="18"/>
                <w:shd w:val="clear" w:color="auto" w:fill="FFFFFF"/>
                <w:lang w:val="hy-AM"/>
              </w:rPr>
              <w:t>․</w:t>
            </w:r>
            <w:r w:rsidRPr="00ED160D">
              <w:rPr>
                <w:rFonts w:ascii="GHEA Grapalat" w:hAnsi="GHEA Grapalat" w:cs="Arial"/>
                <w:bCs/>
                <w:i/>
                <w:iCs/>
                <w:color w:val="000000"/>
                <w:sz w:val="18"/>
                <w:szCs w:val="18"/>
                <w:shd w:val="clear" w:color="auto" w:fill="FFFFFF"/>
                <w:lang w:val="hy-AM"/>
              </w:rPr>
              <w:t xml:space="preserve"> կամ 7 կվ/ժամ ։</w:t>
            </w:r>
            <w:r w:rsidRPr="00ED160D">
              <w:rPr>
                <w:rFonts w:ascii="GHEA Grapalat" w:hAnsi="GHEA Grapalat" w:cs="Arial"/>
                <w:bCs/>
                <w:i/>
                <w:iCs/>
                <w:color w:val="2C2D2E"/>
                <w:sz w:val="18"/>
                <w:szCs w:val="18"/>
                <w:shd w:val="clear" w:color="auto" w:fill="FFFFFF"/>
                <w:lang w:val="hy-AM"/>
              </w:rPr>
              <w:t xml:space="preserve"> Փոխանցման տուփը՝ պետք է լինի ավտոմատ, բեռնախցիկի ծավալը նվազագույնը 440լ: Կուտակիչ մարտկոցի հզորությունը նվազագույնը 57</w:t>
            </w:r>
            <w:r w:rsidRPr="00ED160D">
              <w:rPr>
                <w:rFonts w:ascii="Times New Roman" w:hAnsi="Times New Roman" w:cs="Times New Roman"/>
                <w:bCs/>
                <w:i/>
                <w:iCs/>
                <w:color w:val="2C2D2E"/>
                <w:sz w:val="18"/>
                <w:szCs w:val="18"/>
                <w:shd w:val="clear" w:color="auto" w:fill="FFFFFF"/>
                <w:lang w:val="hy-AM"/>
              </w:rPr>
              <w:t>․</w:t>
            </w:r>
            <w:r w:rsidRPr="00ED160D">
              <w:rPr>
                <w:rFonts w:ascii="GHEA Grapalat" w:hAnsi="GHEA Grapalat" w:cs="Times New Roman"/>
                <w:bCs/>
                <w:i/>
                <w:iCs/>
                <w:color w:val="2C2D2E"/>
                <w:sz w:val="18"/>
                <w:szCs w:val="18"/>
                <w:shd w:val="clear" w:color="auto" w:fill="FFFFFF"/>
                <w:lang w:val="hy-AM"/>
              </w:rPr>
              <w:t>6</w:t>
            </w:r>
            <w:r w:rsidRPr="00ED160D">
              <w:rPr>
                <w:rFonts w:ascii="Cambria" w:hAnsi="Cambria" w:cs="Cambria"/>
                <w:bCs/>
                <w:i/>
                <w:iCs/>
                <w:color w:val="2C2D2E"/>
                <w:sz w:val="18"/>
                <w:szCs w:val="18"/>
                <w:shd w:val="clear" w:color="auto" w:fill="FFFFFF"/>
                <w:lang w:val="hy-AM"/>
              </w:rPr>
              <w:t> </w:t>
            </w:r>
            <w:r w:rsidRPr="00ED160D">
              <w:rPr>
                <w:rFonts w:ascii="GHEA Grapalat" w:hAnsi="GHEA Grapalat" w:cs="Arial"/>
                <w:bCs/>
                <w:i/>
                <w:iCs/>
                <w:color w:val="2C2D2E"/>
                <w:sz w:val="18"/>
                <w:szCs w:val="18"/>
                <w:shd w:val="clear" w:color="auto" w:fill="FFFFFF"/>
                <w:lang w:val="hy-AM"/>
              </w:rPr>
              <w:t xml:space="preserve"> կվտ/ժ</w:t>
            </w:r>
            <w:r w:rsidRPr="00ED160D">
              <w:rPr>
                <w:rFonts w:ascii="GHEA Grapalat" w:hAnsi="GHEA Grapalat" w:cs="Arial"/>
                <w:bCs/>
                <w:i/>
                <w:iCs/>
                <w:color w:val="000000"/>
                <w:sz w:val="18"/>
                <w:szCs w:val="18"/>
                <w:shd w:val="clear" w:color="auto" w:fill="FFFFFF"/>
                <w:lang w:val="hy-AM"/>
              </w:rPr>
              <w:t>: Մեքենան պետք է ունենա արգելակման ABS համակարգ, անվտանգության բարձիկներ, օդորակիչ ; Մեքենայի մենյուն պետք է լինի անգլերեն կամ ռուսերեն։ Մեքենան պետք է ունենա աուդիո երաժշտական համակարգ: Մեքենայի վազքը չպետք է գերազանցի մատակարարից ընդունման պահին 200 կմ-ը: Տրանսպորտային միջոցը կարող է ունենալ լրացուցիչ հատկանիշներ: Մեքենան պետք է լինի նոր</w:t>
            </w:r>
            <w:r w:rsidRPr="00ED160D">
              <w:rPr>
                <w:rFonts w:ascii="GHEA Grapalat" w:hAnsi="GHEA Grapalat" w:cs="Arial"/>
                <w:bCs/>
                <w:i/>
                <w:iCs/>
                <w:color w:val="2C2D2E"/>
                <w:sz w:val="18"/>
                <w:szCs w:val="18"/>
                <w:shd w:val="clear" w:color="auto" w:fill="FFFFFF"/>
                <w:lang w:val="hy-AM"/>
              </w:rPr>
              <w:t xml:space="preserve"> և </w:t>
            </w:r>
            <w:r w:rsidRPr="00ED160D">
              <w:rPr>
                <w:rFonts w:ascii="GHEA Grapalat" w:hAnsi="GHEA Grapalat" w:cs="Arial"/>
                <w:bCs/>
                <w:i/>
                <w:iCs/>
                <w:color w:val="000000"/>
                <w:sz w:val="18"/>
                <w:szCs w:val="18"/>
                <w:shd w:val="clear" w:color="auto" w:fill="FFFFFF"/>
                <w:lang w:val="hy-AM"/>
              </w:rPr>
              <w:t>չօգտագործված: Մեքենայի երաշխիքային ժամկետ՝ առնվազն 3 տարի կամ 100 000 կմ: Մարտկոցների երաշխիքը պետք է լինի առնվազն</w:t>
            </w:r>
            <w:r w:rsidRPr="00ED160D">
              <w:rPr>
                <w:rFonts w:ascii="Cambria" w:hAnsi="Cambria" w:cs="Cambria"/>
                <w:bCs/>
                <w:i/>
                <w:iCs/>
                <w:color w:val="000000"/>
                <w:sz w:val="18"/>
                <w:szCs w:val="18"/>
                <w:shd w:val="clear" w:color="auto" w:fill="FFFFFF"/>
                <w:lang w:val="hy-AM"/>
              </w:rPr>
              <w:t> </w:t>
            </w:r>
            <w:r w:rsidRPr="00ED160D">
              <w:rPr>
                <w:rFonts w:ascii="GHEA Grapalat" w:hAnsi="GHEA Grapalat" w:cs="Arial"/>
                <w:bCs/>
                <w:i/>
                <w:iCs/>
                <w:color w:val="000000"/>
                <w:sz w:val="18"/>
                <w:szCs w:val="18"/>
                <w:shd w:val="clear" w:color="auto" w:fill="FFFFFF"/>
                <w:lang w:val="hy-AM"/>
              </w:rPr>
              <w:t xml:space="preserve"> 3</w:t>
            </w:r>
            <w:r w:rsidRPr="00ED160D">
              <w:rPr>
                <w:rFonts w:ascii="Cambria" w:hAnsi="Cambria" w:cs="Cambria"/>
                <w:bCs/>
                <w:i/>
                <w:iCs/>
                <w:color w:val="000000"/>
                <w:sz w:val="18"/>
                <w:szCs w:val="18"/>
                <w:shd w:val="clear" w:color="auto" w:fill="FFFFFF"/>
                <w:lang w:val="hy-AM"/>
              </w:rPr>
              <w:t>  </w:t>
            </w:r>
            <w:r w:rsidRPr="00ED160D">
              <w:rPr>
                <w:rFonts w:ascii="GHEA Grapalat" w:hAnsi="GHEA Grapalat" w:cs="Arial"/>
                <w:bCs/>
                <w:i/>
                <w:iCs/>
                <w:color w:val="000000"/>
                <w:sz w:val="18"/>
                <w:szCs w:val="18"/>
                <w:shd w:val="clear" w:color="auto" w:fill="FFFFFF"/>
                <w:lang w:val="hy-AM"/>
              </w:rPr>
              <w:t>տարի կամ 100 000 կմ վազք։</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07CF" w:rsidRPr="00BF3DFA" w:rsidRDefault="000607CF" w:rsidP="000607CF">
            <w:pPr>
              <w:spacing w:after="0"/>
              <w:jc w:val="center"/>
              <w:rPr>
                <w:rFonts w:ascii="GHEA Grapalat" w:hAnsi="GHEA Grapalat"/>
                <w:sz w:val="18"/>
                <w:szCs w:val="18"/>
              </w:rPr>
            </w:pPr>
            <w:r w:rsidRPr="00BF3DFA">
              <w:rPr>
                <w:rFonts w:ascii="GHEA Grapalat" w:hAnsi="GHEA Grapalat"/>
                <w:sz w:val="18"/>
                <w:szCs w:val="18"/>
              </w:rPr>
              <w:t>հատ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607CF" w:rsidRPr="00F0181D" w:rsidRDefault="000607CF" w:rsidP="000607CF">
            <w:pPr>
              <w:spacing w:after="0"/>
              <w:jc w:val="center"/>
              <w:rPr>
                <w:rFonts w:ascii="GHEA Grapalat" w:hAnsi="GHEA Grapalat"/>
                <w:sz w:val="18"/>
                <w:szCs w:val="18"/>
              </w:rPr>
            </w:pPr>
            <w:r>
              <w:rPr>
                <w:rFonts w:ascii="GHEA Grapalat" w:hAnsi="GHEA Grapalat"/>
                <w:sz w:val="18"/>
                <w:szCs w:val="18"/>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607CF" w:rsidRPr="00BF3DFA" w:rsidRDefault="000607CF" w:rsidP="000607CF">
            <w:pPr>
              <w:spacing w:after="0" w:line="240" w:lineRule="auto"/>
              <w:jc w:val="center"/>
              <w:rPr>
                <w:rFonts w:ascii="GHEA Grapalat" w:hAnsi="GHEA Grapalat"/>
                <w:sz w:val="18"/>
                <w:szCs w:val="18"/>
              </w:rPr>
            </w:pPr>
            <w:r>
              <w:rPr>
                <w:rFonts w:ascii="GHEA Grapalat" w:hAnsi="GHEA Grapalat"/>
                <w:sz w:val="18"/>
                <w:szCs w:val="18"/>
              </w:rPr>
              <w:t>4</w:t>
            </w:r>
          </w:p>
        </w:tc>
      </w:tr>
      <w:tr w:rsidR="000607CF" w:rsidRPr="00AB2D78" w:rsidTr="00D855D3">
        <w:trPr>
          <w:trHeight w:val="221"/>
        </w:trPr>
        <w:tc>
          <w:tcPr>
            <w:tcW w:w="15735" w:type="dxa"/>
            <w:gridSpan w:val="7"/>
            <w:tcBorders>
              <w:top w:val="single" w:sz="4" w:space="0" w:color="auto"/>
              <w:left w:val="single" w:sz="4" w:space="0" w:color="auto"/>
              <w:bottom w:val="single" w:sz="4" w:space="0" w:color="auto"/>
              <w:right w:val="single" w:sz="4" w:space="0" w:color="auto"/>
            </w:tcBorders>
            <w:shd w:val="clear" w:color="auto" w:fill="auto"/>
          </w:tcPr>
          <w:p w:rsidR="000607CF" w:rsidRPr="00D44E6F" w:rsidRDefault="000607CF" w:rsidP="000607CF">
            <w:pPr>
              <w:spacing w:after="0" w:line="240" w:lineRule="auto"/>
              <w:rPr>
                <w:rFonts w:ascii="GHEA Grapalat" w:hAnsi="GHEA Grapalat"/>
                <w:sz w:val="16"/>
                <w:szCs w:val="18"/>
                <w:lang w:val="hy-AM"/>
              </w:rPr>
            </w:pPr>
            <w:r w:rsidRPr="00D44E6F">
              <w:rPr>
                <w:rFonts w:ascii="GHEA Grapalat" w:hAnsi="GHEA Grapalat"/>
                <w:sz w:val="16"/>
                <w:szCs w:val="18"/>
              </w:rPr>
              <w:t xml:space="preserve">Մատակարարման հասցեն </w:t>
            </w:r>
            <w:r>
              <w:rPr>
                <w:rFonts w:ascii="GHEA Grapalat" w:hAnsi="GHEA Grapalat"/>
                <w:sz w:val="16"/>
                <w:szCs w:val="18"/>
              </w:rPr>
              <w:t xml:space="preserve">՝ </w:t>
            </w:r>
            <w:r w:rsidRPr="00D44E6F">
              <w:rPr>
                <w:rFonts w:ascii="GHEA Grapalat" w:hAnsi="GHEA Grapalat"/>
                <w:sz w:val="16"/>
                <w:szCs w:val="18"/>
              </w:rPr>
              <w:t xml:space="preserve">ք.Երևան, </w:t>
            </w:r>
            <w:r>
              <w:rPr>
                <w:rFonts w:ascii="GHEA Grapalat" w:hAnsi="GHEA Grapalat"/>
                <w:sz w:val="16"/>
                <w:szCs w:val="18"/>
              </w:rPr>
              <w:t>Վ.Վաղարշյան 13 ա:</w:t>
            </w:r>
          </w:p>
        </w:tc>
      </w:tr>
    </w:tbl>
    <w:p w:rsidR="00E442E5" w:rsidRDefault="00E442E5" w:rsidP="008006A8">
      <w:pPr>
        <w:jc w:val="both"/>
        <w:rPr>
          <w:rFonts w:ascii="GHEA Grapalat" w:hAnsi="GHEA Grapalat" w:cs="Sylfaen"/>
          <w:b/>
          <w:i/>
          <w:sz w:val="20"/>
          <w:szCs w:val="20"/>
          <w:lang w:val="hy-AM"/>
        </w:rPr>
      </w:pPr>
    </w:p>
    <w:p w:rsidR="00E442E5" w:rsidRDefault="00E442E5" w:rsidP="008006A8">
      <w:pPr>
        <w:jc w:val="both"/>
        <w:rPr>
          <w:rFonts w:ascii="GHEA Grapalat" w:hAnsi="GHEA Grapalat" w:cs="Sylfaen"/>
          <w:b/>
          <w:i/>
          <w:sz w:val="20"/>
          <w:szCs w:val="20"/>
          <w:lang w:val="hy-AM"/>
        </w:rPr>
      </w:pPr>
    </w:p>
    <w:p w:rsidR="007A4BF7" w:rsidRPr="00AB2D78" w:rsidRDefault="00BF3DFA" w:rsidP="008006A8">
      <w:pPr>
        <w:jc w:val="both"/>
        <w:rPr>
          <w:rFonts w:ascii="GHEA Grapalat" w:hAnsi="GHEA Grapalat" w:cs="Sylfaen"/>
          <w:b/>
          <w:i/>
          <w:sz w:val="20"/>
          <w:szCs w:val="20"/>
          <w:lang w:val="pt-BR"/>
        </w:rPr>
      </w:pPr>
      <w:r w:rsidRPr="00BF3DFA">
        <w:rPr>
          <w:rFonts w:ascii="GHEA Grapalat" w:hAnsi="GHEA Grapalat" w:cs="Sylfaen"/>
          <w:b/>
          <w:i/>
          <w:sz w:val="20"/>
          <w:szCs w:val="20"/>
          <w:lang w:val="hy-AM"/>
        </w:rPr>
        <w:t>Անհրաժեշտ է ներկայացնել Առաջարկվող ապրանքի ապրանքային նշանը, ֆիրմային անվանումը, մոդելը և արտադրողի անվանումը տեղեկատվությունը</w:t>
      </w:r>
      <w:r w:rsidR="007A4BF7" w:rsidRPr="00AB2D78">
        <w:rPr>
          <w:rFonts w:ascii="GHEA Grapalat" w:hAnsi="GHEA Grapalat" w:cs="Sylfaen"/>
          <w:b/>
          <w:i/>
          <w:sz w:val="20"/>
          <w:szCs w:val="20"/>
          <w:lang w:val="hy-AM"/>
        </w:rPr>
        <w:t>:</w:t>
      </w:r>
    </w:p>
    <w:p w:rsidR="00246BF2" w:rsidRPr="00E442E5" w:rsidRDefault="00246BF2" w:rsidP="00E56855">
      <w:pPr>
        <w:spacing w:after="0" w:line="240" w:lineRule="auto"/>
        <w:ind w:firstLine="284"/>
        <w:jc w:val="right"/>
        <w:rPr>
          <w:rFonts w:ascii="GHEA Grapalat" w:hAnsi="GHEA Grapalat" w:cs="Sylfaen"/>
          <w:b/>
          <w:sz w:val="20"/>
          <w:szCs w:val="20"/>
          <w:lang w:val="hy-AM" w:eastAsia="ru-RU"/>
        </w:rPr>
      </w:pPr>
    </w:p>
    <w:p w:rsidR="00583B06" w:rsidRPr="00E442E5" w:rsidRDefault="00583B06" w:rsidP="00E56855">
      <w:pPr>
        <w:spacing w:after="0" w:line="240" w:lineRule="auto"/>
        <w:ind w:firstLine="284"/>
        <w:jc w:val="right"/>
        <w:rPr>
          <w:rFonts w:ascii="GHEA Grapalat" w:hAnsi="GHEA Grapalat" w:cs="Sylfaen"/>
          <w:b/>
          <w:sz w:val="20"/>
          <w:szCs w:val="20"/>
          <w:lang w:val="hy-AM" w:eastAsia="ru-RU"/>
        </w:rPr>
      </w:pPr>
    </w:p>
    <w:p w:rsidR="00583B06" w:rsidRPr="00E442E5" w:rsidRDefault="00583B06" w:rsidP="00E56855">
      <w:pPr>
        <w:spacing w:after="0" w:line="240" w:lineRule="auto"/>
        <w:ind w:firstLine="284"/>
        <w:jc w:val="right"/>
        <w:rPr>
          <w:rFonts w:ascii="GHEA Grapalat" w:hAnsi="GHEA Grapalat" w:cs="Sylfaen"/>
          <w:b/>
          <w:sz w:val="20"/>
          <w:szCs w:val="20"/>
          <w:lang w:val="hy-AM" w:eastAsia="ru-RU"/>
        </w:rPr>
      </w:pPr>
    </w:p>
    <w:p w:rsidR="00583B06" w:rsidRPr="00E442E5" w:rsidRDefault="00583B06" w:rsidP="00E56855">
      <w:pPr>
        <w:spacing w:after="0" w:line="240" w:lineRule="auto"/>
        <w:ind w:firstLine="284"/>
        <w:jc w:val="right"/>
        <w:rPr>
          <w:rFonts w:ascii="GHEA Grapalat" w:hAnsi="GHEA Grapalat" w:cs="Sylfaen"/>
          <w:b/>
          <w:sz w:val="20"/>
          <w:szCs w:val="20"/>
          <w:lang w:val="hy-AM" w:eastAsia="ru-RU"/>
        </w:rPr>
      </w:pPr>
    </w:p>
    <w:p w:rsidR="00583B06" w:rsidRPr="00E442E5" w:rsidRDefault="00583B06" w:rsidP="00E56855">
      <w:pPr>
        <w:spacing w:after="0" w:line="240" w:lineRule="auto"/>
        <w:ind w:firstLine="284"/>
        <w:jc w:val="right"/>
        <w:rPr>
          <w:rFonts w:ascii="GHEA Grapalat" w:hAnsi="GHEA Grapalat" w:cs="Sylfaen"/>
          <w:b/>
          <w:sz w:val="20"/>
          <w:szCs w:val="20"/>
          <w:lang w:val="hy-AM" w:eastAsia="ru-RU"/>
        </w:rPr>
      </w:pPr>
    </w:p>
    <w:p w:rsidR="00583B06" w:rsidRPr="00E442E5" w:rsidRDefault="00583B06" w:rsidP="00E56855">
      <w:pPr>
        <w:spacing w:after="0" w:line="240" w:lineRule="auto"/>
        <w:ind w:firstLine="284"/>
        <w:jc w:val="right"/>
        <w:rPr>
          <w:rFonts w:ascii="GHEA Grapalat" w:hAnsi="GHEA Grapalat" w:cs="Sylfaen"/>
          <w:b/>
          <w:sz w:val="20"/>
          <w:szCs w:val="20"/>
          <w:lang w:val="hy-AM" w:eastAsia="ru-RU"/>
        </w:rPr>
      </w:pPr>
    </w:p>
    <w:p w:rsidR="00583B06" w:rsidRPr="00E442E5" w:rsidRDefault="00583B06" w:rsidP="00E56855">
      <w:pPr>
        <w:spacing w:after="0" w:line="240" w:lineRule="auto"/>
        <w:ind w:firstLine="284"/>
        <w:jc w:val="right"/>
        <w:rPr>
          <w:rFonts w:ascii="GHEA Grapalat" w:hAnsi="GHEA Grapalat" w:cs="Sylfaen"/>
          <w:b/>
          <w:sz w:val="20"/>
          <w:szCs w:val="20"/>
          <w:lang w:val="hy-AM" w:eastAsia="ru-RU"/>
        </w:rPr>
      </w:pPr>
    </w:p>
    <w:p w:rsidR="00583B06" w:rsidRPr="00E442E5" w:rsidRDefault="00583B06" w:rsidP="00E56855">
      <w:pPr>
        <w:spacing w:after="0" w:line="240" w:lineRule="auto"/>
        <w:ind w:firstLine="284"/>
        <w:jc w:val="right"/>
        <w:rPr>
          <w:rFonts w:ascii="GHEA Grapalat" w:hAnsi="GHEA Grapalat" w:cs="Sylfaen"/>
          <w:b/>
          <w:sz w:val="20"/>
          <w:szCs w:val="20"/>
          <w:lang w:val="hy-AM" w:eastAsia="ru-RU"/>
        </w:rPr>
      </w:pPr>
    </w:p>
    <w:p w:rsidR="00583B06" w:rsidRPr="00E442E5" w:rsidRDefault="00583B06" w:rsidP="00E56855">
      <w:pPr>
        <w:spacing w:after="0" w:line="240" w:lineRule="auto"/>
        <w:ind w:firstLine="284"/>
        <w:jc w:val="right"/>
        <w:rPr>
          <w:rFonts w:ascii="GHEA Grapalat" w:hAnsi="GHEA Grapalat" w:cs="Sylfaen"/>
          <w:b/>
          <w:sz w:val="20"/>
          <w:szCs w:val="20"/>
          <w:lang w:val="hy-AM" w:eastAsia="ru-RU"/>
        </w:rPr>
      </w:pPr>
    </w:p>
    <w:p w:rsidR="00583B06" w:rsidRPr="00E442E5" w:rsidRDefault="00583B06" w:rsidP="00E56855">
      <w:pPr>
        <w:spacing w:after="0" w:line="240" w:lineRule="auto"/>
        <w:ind w:firstLine="284"/>
        <w:jc w:val="right"/>
        <w:rPr>
          <w:rFonts w:ascii="GHEA Grapalat" w:hAnsi="GHEA Grapalat" w:cs="Sylfaen"/>
          <w:b/>
          <w:sz w:val="20"/>
          <w:szCs w:val="20"/>
          <w:lang w:val="hy-AM" w:eastAsia="ru-RU"/>
        </w:rPr>
      </w:pPr>
    </w:p>
    <w:p w:rsidR="00583B06" w:rsidRPr="00E442E5" w:rsidRDefault="00583B06" w:rsidP="00E56855">
      <w:pPr>
        <w:spacing w:after="0" w:line="240" w:lineRule="auto"/>
        <w:ind w:firstLine="284"/>
        <w:jc w:val="right"/>
        <w:rPr>
          <w:rFonts w:ascii="GHEA Grapalat" w:hAnsi="GHEA Grapalat" w:cs="Sylfaen"/>
          <w:b/>
          <w:sz w:val="20"/>
          <w:szCs w:val="20"/>
          <w:lang w:val="hy-AM" w:eastAsia="ru-RU"/>
        </w:rPr>
      </w:pPr>
    </w:p>
    <w:p w:rsidR="00583B06" w:rsidRPr="00E442E5" w:rsidRDefault="00583B06" w:rsidP="00E56855">
      <w:pPr>
        <w:spacing w:after="0" w:line="240" w:lineRule="auto"/>
        <w:ind w:firstLine="284"/>
        <w:jc w:val="right"/>
        <w:rPr>
          <w:rFonts w:ascii="GHEA Grapalat" w:hAnsi="GHEA Grapalat" w:cs="Sylfaen"/>
          <w:b/>
          <w:sz w:val="20"/>
          <w:szCs w:val="20"/>
          <w:lang w:val="hy-AM" w:eastAsia="ru-RU"/>
        </w:rPr>
      </w:pPr>
    </w:p>
    <w:p w:rsidR="00583B06" w:rsidRPr="00E442E5" w:rsidRDefault="00583B06" w:rsidP="00E56855">
      <w:pPr>
        <w:spacing w:after="0" w:line="240" w:lineRule="auto"/>
        <w:ind w:firstLine="284"/>
        <w:jc w:val="right"/>
        <w:rPr>
          <w:rFonts w:ascii="GHEA Grapalat" w:hAnsi="GHEA Grapalat" w:cs="Sylfaen"/>
          <w:b/>
          <w:sz w:val="20"/>
          <w:szCs w:val="20"/>
          <w:lang w:val="hy-AM" w:eastAsia="ru-RU"/>
        </w:rPr>
      </w:pPr>
    </w:p>
    <w:p w:rsidR="00E56855" w:rsidRPr="00AB2D78" w:rsidRDefault="00E56855" w:rsidP="00E56855">
      <w:pPr>
        <w:spacing w:after="0" w:line="240" w:lineRule="auto"/>
        <w:ind w:firstLine="284"/>
        <w:jc w:val="right"/>
        <w:rPr>
          <w:rFonts w:ascii="GHEA Grapalat" w:hAnsi="GHEA Grapalat" w:cs="Arial"/>
          <w:b/>
          <w:sz w:val="20"/>
          <w:szCs w:val="20"/>
          <w:lang w:val="hy-AM" w:eastAsia="ru-RU"/>
        </w:rPr>
      </w:pPr>
      <w:r w:rsidRPr="00AB2D78">
        <w:rPr>
          <w:rFonts w:ascii="GHEA Grapalat" w:hAnsi="GHEA Grapalat" w:cs="Sylfaen"/>
          <w:b/>
          <w:sz w:val="20"/>
          <w:szCs w:val="20"/>
          <w:lang w:val="es-ES" w:eastAsia="ru-RU"/>
        </w:rPr>
        <w:t>Հավելված</w:t>
      </w:r>
      <w:r w:rsidRPr="000607CF">
        <w:rPr>
          <w:rFonts w:ascii="GHEA Grapalat" w:hAnsi="GHEA Grapalat" w:cs="Arial"/>
          <w:b/>
          <w:sz w:val="20"/>
          <w:szCs w:val="20"/>
          <w:lang w:val="hy-AM" w:eastAsia="ru-RU"/>
        </w:rPr>
        <w:t xml:space="preserve">  N 1</w:t>
      </w:r>
      <w:r w:rsidRPr="000607CF">
        <w:rPr>
          <w:rFonts w:ascii="GHEA Grapalat" w:eastAsia="MS Mincho" w:hAnsi="GHEA Grapalat" w:cs="Courier New"/>
          <w:b/>
          <w:sz w:val="20"/>
          <w:szCs w:val="20"/>
          <w:lang w:val="hy-AM" w:eastAsia="ru-RU"/>
        </w:rPr>
        <w:t>.</w:t>
      </w:r>
      <w:r w:rsidRPr="000607CF">
        <w:rPr>
          <w:rFonts w:ascii="GHEA Grapalat" w:eastAsia="MS Mincho" w:hAnsi="GHEA Grapalat" w:cs="Courier New"/>
          <w:b/>
          <w:lang w:val="hy-AM" w:eastAsia="ru-RU"/>
        </w:rPr>
        <w:t>2</w:t>
      </w:r>
      <w:r w:rsidRPr="00AB2D78">
        <w:rPr>
          <w:rFonts w:ascii="GHEA Grapalat" w:hAnsi="GHEA Grapalat" w:cs="Arial"/>
          <w:b/>
          <w:sz w:val="20"/>
          <w:szCs w:val="20"/>
          <w:lang w:val="hy-AM" w:eastAsia="ru-RU"/>
        </w:rPr>
        <w:t>**</w:t>
      </w:r>
    </w:p>
    <w:p w:rsidR="00E56855" w:rsidRPr="000607CF" w:rsidRDefault="00E56855" w:rsidP="00E56855">
      <w:pPr>
        <w:spacing w:after="0" w:line="240" w:lineRule="auto"/>
        <w:ind w:firstLine="567"/>
        <w:jc w:val="right"/>
        <w:rPr>
          <w:rFonts w:ascii="GHEA Grapalat" w:hAnsi="GHEA Grapalat" w:cs="Sylfaen"/>
          <w:b/>
          <w:sz w:val="20"/>
          <w:szCs w:val="20"/>
          <w:lang w:val="hy-AM"/>
        </w:rPr>
      </w:pPr>
      <w:r w:rsidRPr="000607CF">
        <w:rPr>
          <w:rFonts w:ascii="GHEA Grapalat" w:hAnsi="GHEA Grapalat" w:cs="Sylfaen"/>
          <w:b/>
          <w:sz w:val="20"/>
          <w:szCs w:val="20"/>
          <w:lang w:val="hy-AM"/>
        </w:rPr>
        <w:t>«</w:t>
      </w:r>
      <w:r w:rsidR="000D66CF" w:rsidRPr="000607CF">
        <w:rPr>
          <w:rFonts w:ascii="GHEA Grapalat" w:hAnsi="GHEA Grapalat" w:cs="Sylfaen"/>
          <w:b/>
          <w:sz w:val="18"/>
          <w:szCs w:val="18"/>
          <w:lang w:val="hy-AM"/>
        </w:rPr>
        <w:t xml:space="preserve">ՀՀ </w:t>
      </w:r>
      <w:r w:rsidR="00F0181D" w:rsidRPr="000607CF">
        <w:rPr>
          <w:rFonts w:ascii="GHEA Grapalat" w:hAnsi="GHEA Grapalat" w:cs="Sylfaen"/>
          <w:b/>
          <w:sz w:val="18"/>
          <w:szCs w:val="18"/>
          <w:lang w:val="hy-AM"/>
        </w:rPr>
        <w:t>ՀԿԿ</w:t>
      </w:r>
      <w:r w:rsidR="000D66CF" w:rsidRPr="000607CF">
        <w:rPr>
          <w:rFonts w:ascii="GHEA Grapalat" w:hAnsi="GHEA Grapalat" w:cs="Sylfaen"/>
          <w:b/>
          <w:sz w:val="18"/>
          <w:szCs w:val="18"/>
          <w:lang w:val="hy-AM"/>
        </w:rPr>
        <w:t xml:space="preserve"> ԷԱՃԱՊՁԲ-</w:t>
      </w:r>
      <w:r w:rsidR="00583B06" w:rsidRPr="000607CF">
        <w:rPr>
          <w:rFonts w:ascii="GHEA Grapalat" w:hAnsi="GHEA Grapalat" w:cs="Sylfaen"/>
          <w:b/>
          <w:sz w:val="18"/>
          <w:szCs w:val="18"/>
          <w:lang w:val="hy-AM"/>
        </w:rPr>
        <w:t>ԱՎՏՈ</w:t>
      </w:r>
      <w:r w:rsidR="000D66CF" w:rsidRPr="000607CF">
        <w:rPr>
          <w:rFonts w:ascii="GHEA Grapalat" w:hAnsi="GHEA Grapalat" w:cs="Sylfaen"/>
          <w:b/>
          <w:sz w:val="18"/>
          <w:szCs w:val="18"/>
          <w:lang w:val="hy-AM"/>
        </w:rPr>
        <w:t>-2</w:t>
      </w:r>
      <w:r w:rsidR="00DC70D2" w:rsidRPr="000607CF">
        <w:rPr>
          <w:rFonts w:ascii="GHEA Grapalat" w:hAnsi="GHEA Grapalat" w:cs="Sylfaen"/>
          <w:b/>
          <w:sz w:val="18"/>
          <w:szCs w:val="18"/>
          <w:lang w:val="hy-AM"/>
        </w:rPr>
        <w:t>4</w:t>
      </w:r>
      <w:r w:rsidR="000D66CF" w:rsidRPr="000607CF">
        <w:rPr>
          <w:rFonts w:ascii="GHEA Grapalat" w:hAnsi="GHEA Grapalat" w:cs="Sylfaen"/>
          <w:b/>
          <w:sz w:val="18"/>
          <w:szCs w:val="18"/>
          <w:lang w:val="hy-AM"/>
        </w:rPr>
        <w:t>/</w:t>
      </w:r>
      <w:r w:rsidR="00583B06" w:rsidRPr="000607CF">
        <w:rPr>
          <w:rFonts w:ascii="GHEA Grapalat" w:hAnsi="GHEA Grapalat" w:cs="Sylfaen"/>
          <w:b/>
          <w:sz w:val="18"/>
          <w:szCs w:val="18"/>
          <w:lang w:val="hy-AM"/>
        </w:rPr>
        <w:t>56</w:t>
      </w:r>
      <w:r w:rsidRPr="000607CF">
        <w:rPr>
          <w:rFonts w:ascii="GHEA Grapalat" w:hAnsi="GHEA Grapalat" w:cs="Sylfaen"/>
          <w:b/>
          <w:sz w:val="20"/>
          <w:szCs w:val="20"/>
          <w:lang w:val="hy-AM"/>
        </w:rPr>
        <w:t xml:space="preserve">»  </w:t>
      </w:r>
      <w:r w:rsidRPr="00AB2D78">
        <w:rPr>
          <w:rFonts w:ascii="GHEA Grapalat" w:hAnsi="GHEA Grapalat" w:cs="Sylfaen"/>
          <w:b/>
          <w:sz w:val="20"/>
          <w:szCs w:val="20"/>
          <w:lang w:val="es-ES"/>
        </w:rPr>
        <w:t>ծածկագրով</w:t>
      </w:r>
    </w:p>
    <w:p w:rsidR="00E56855" w:rsidRPr="00AB2D78" w:rsidRDefault="00E56855" w:rsidP="00E56855">
      <w:pPr>
        <w:spacing w:after="0" w:line="240" w:lineRule="auto"/>
        <w:ind w:firstLine="567"/>
        <w:jc w:val="right"/>
        <w:rPr>
          <w:rFonts w:ascii="GHEA Grapalat" w:hAnsi="GHEA Grapalat" w:cs="Sylfaen"/>
          <w:b/>
          <w:sz w:val="20"/>
          <w:szCs w:val="20"/>
          <w:lang w:val="es-ES"/>
        </w:rPr>
      </w:pPr>
      <w:r w:rsidRPr="00AB2D78">
        <w:rPr>
          <w:rFonts w:ascii="GHEA Grapalat" w:hAnsi="GHEA Grapalat" w:cs="Sylfaen"/>
          <w:b/>
          <w:sz w:val="20"/>
          <w:szCs w:val="20"/>
          <w:lang w:val="es-ES"/>
        </w:rPr>
        <w:t>Էլեկտրոնային</w:t>
      </w:r>
      <w:r w:rsidRPr="000607CF">
        <w:rPr>
          <w:rFonts w:ascii="GHEA Grapalat" w:hAnsi="GHEA Grapalat" w:cs="Sylfaen"/>
          <w:b/>
          <w:sz w:val="20"/>
          <w:szCs w:val="20"/>
          <w:lang w:val="hy-AM"/>
        </w:rPr>
        <w:t xml:space="preserve"> </w:t>
      </w:r>
      <w:r w:rsidRPr="00AB2D78">
        <w:rPr>
          <w:rFonts w:ascii="GHEA Grapalat" w:hAnsi="GHEA Grapalat" w:cs="Sylfaen"/>
          <w:b/>
          <w:sz w:val="20"/>
          <w:szCs w:val="20"/>
          <w:lang w:val="es-ES"/>
        </w:rPr>
        <w:t>աճուրդի</w:t>
      </w:r>
      <w:r w:rsidRPr="000607CF">
        <w:rPr>
          <w:rFonts w:ascii="GHEA Grapalat" w:hAnsi="GHEA Grapalat" w:cs="Sylfaen"/>
          <w:b/>
          <w:sz w:val="20"/>
          <w:szCs w:val="20"/>
          <w:lang w:val="hy-AM"/>
        </w:rPr>
        <w:t xml:space="preserve"> </w:t>
      </w:r>
      <w:r w:rsidRPr="00AB2D78">
        <w:rPr>
          <w:rFonts w:ascii="GHEA Grapalat" w:hAnsi="GHEA Grapalat" w:cs="Sylfaen"/>
          <w:b/>
          <w:sz w:val="20"/>
          <w:szCs w:val="20"/>
          <w:lang w:val="es-ES"/>
        </w:rPr>
        <w:t>հրավերի</w:t>
      </w:r>
    </w:p>
    <w:p w:rsidR="00AB2D78" w:rsidRPr="00AB2D78" w:rsidRDefault="00AB2D78" w:rsidP="00AB2D78">
      <w:pPr>
        <w:pStyle w:val="31"/>
        <w:spacing w:line="240" w:lineRule="auto"/>
        <w:ind w:firstLine="0"/>
        <w:jc w:val="right"/>
        <w:rPr>
          <w:rFonts w:ascii="GHEA Grapalat" w:hAnsi="GHEA Grapalat"/>
          <w:b/>
          <w:lang w:val="hy-AM"/>
        </w:rPr>
      </w:pPr>
    </w:p>
    <w:p w:rsidR="001E3B6C" w:rsidRDefault="001E3B6C" w:rsidP="001E3B6C">
      <w:pPr>
        <w:spacing w:after="0" w:line="240" w:lineRule="auto"/>
        <w:jc w:val="center"/>
        <w:rPr>
          <w:rFonts w:ascii="GHEA Grapalat" w:hAnsi="GHEA Grapalat" w:cs="Times New Roman"/>
          <w:b/>
          <w:sz w:val="20"/>
          <w:szCs w:val="20"/>
          <w:lang w:val="hy-AM"/>
        </w:rPr>
      </w:pPr>
      <w:r>
        <w:rPr>
          <w:rFonts w:ascii="GHEA Grapalat" w:hAnsi="GHEA Grapalat" w:cs="Times New Roman"/>
          <w:b/>
          <w:sz w:val="20"/>
          <w:szCs w:val="20"/>
          <w:lang w:val="hy-AM"/>
        </w:rPr>
        <w:t>ՁԵՎ</w:t>
      </w:r>
    </w:p>
    <w:p w:rsidR="001E3B6C" w:rsidRDefault="001E3B6C" w:rsidP="001E3B6C">
      <w:pPr>
        <w:spacing w:after="0" w:line="240" w:lineRule="auto"/>
        <w:ind w:firstLine="567"/>
        <w:jc w:val="right"/>
        <w:rPr>
          <w:rFonts w:ascii="GHEA Grapalat" w:hAnsi="GHEA Grapalat" w:cs="Sylfaen"/>
          <w:b/>
          <w:sz w:val="20"/>
          <w:szCs w:val="20"/>
          <w:lang w:val="hy-AM"/>
        </w:rPr>
      </w:pPr>
    </w:p>
    <w:p w:rsidR="001E3B6C" w:rsidRDefault="001E3B6C" w:rsidP="001E3B6C">
      <w:pPr>
        <w:spacing w:after="0" w:line="240" w:lineRule="auto"/>
        <w:ind w:left="360" w:hanging="360"/>
        <w:jc w:val="center"/>
        <w:rPr>
          <w:rFonts w:ascii="GHEA Grapalat" w:eastAsia="GHEA Grapalat" w:hAnsi="GHEA Grapalat" w:cs="GHEA Grapalat"/>
          <w:sz w:val="24"/>
          <w:szCs w:val="24"/>
          <w:lang w:val="hy-AM"/>
        </w:rPr>
      </w:pPr>
      <w:r>
        <w:rPr>
          <w:rFonts w:ascii="GHEA Grapalat" w:eastAsia="GHEA Grapalat" w:hAnsi="GHEA Grapalat" w:cs="GHEA Grapalat"/>
          <w:sz w:val="24"/>
          <w:szCs w:val="24"/>
          <w:lang w:val="hy-AM"/>
        </w:rPr>
        <w:t>ԻՐԱԿԱՆ ՇԱՀԱՌՈՒՆԵՐԻ ՎԵՐԱԲԵՐՅԱԼ ՀԱՅՏԱՐԱՐԱԳՐԻ</w:t>
      </w:r>
    </w:p>
    <w:p w:rsidR="001E3B6C" w:rsidRDefault="001E3B6C" w:rsidP="001E3B6C">
      <w:pPr>
        <w:numPr>
          <w:ilvl w:val="0"/>
          <w:numId w:val="7"/>
        </w:numPr>
        <w:spacing w:after="160" w:line="256" w:lineRule="auto"/>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Կազմակերպությունը</w:t>
      </w:r>
    </w:p>
    <w:p w:rsidR="001E3B6C" w:rsidRDefault="001E3B6C" w:rsidP="001E3B6C">
      <w:pPr>
        <w:numPr>
          <w:ilvl w:val="1"/>
          <w:numId w:val="7"/>
        </w:numPr>
        <w:spacing w:before="240" w:after="160" w:line="256" w:lineRule="auto"/>
        <w:ind w:left="788" w:hanging="431"/>
        <w:rPr>
          <w:rFonts w:ascii="GHEA Grapalat" w:eastAsia="GHEA Grapalat" w:hAnsi="GHEA Grapalat" w:cs="GHEA Grapalat"/>
          <w:i/>
          <w:color w:val="000000"/>
          <w:sz w:val="24"/>
          <w:szCs w:val="24"/>
        </w:rPr>
      </w:pPr>
      <w:r>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E3B6C" w:rsidTr="001E3B6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0" w:line="240"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0" w:line="240"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Pr="00F0181D" w:rsidRDefault="001E3B6C" w:rsidP="001E3B6C">
            <w:pPr>
              <w:numPr>
                <w:ilvl w:val="2"/>
                <w:numId w:val="7"/>
              </w:numPr>
              <w:spacing w:after="0" w:line="240"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Գործադիր</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մարմնի</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ղեկավարի</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անունը</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և</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Pr="00F0181D" w:rsidRDefault="001E3B6C">
            <w:pPr>
              <w:spacing w:before="240" w:after="240" w:line="240" w:lineRule="auto"/>
              <w:rPr>
                <w:rFonts w:ascii="GHEA Grapalat" w:eastAsia="GHEA Grapalat" w:hAnsi="GHEA Grapalat" w:cs="GHEA Grapalat"/>
                <w:sz w:val="24"/>
                <w:szCs w:val="24"/>
              </w:rPr>
            </w:pPr>
          </w:p>
        </w:tc>
      </w:tr>
    </w:tbl>
    <w:p w:rsidR="001E3B6C" w:rsidRDefault="001E3B6C" w:rsidP="001E3B6C">
      <w:pPr>
        <w:numPr>
          <w:ilvl w:val="1"/>
          <w:numId w:val="7"/>
        </w:numPr>
        <w:spacing w:before="240" w:after="160" w:line="256" w:lineRule="auto"/>
        <w:ind w:left="788" w:hanging="431"/>
        <w:rPr>
          <w:rFonts w:ascii="GHEA Grapalat" w:eastAsia="GHEA Grapalat" w:hAnsi="GHEA Grapalat" w:cs="GHEA Grapalat"/>
          <w:i/>
          <w:color w:val="000000"/>
          <w:sz w:val="24"/>
          <w:szCs w:val="24"/>
        </w:rPr>
      </w:pPr>
      <w:r>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3B6C" w:rsidRPr="001E3B6C" w:rsidTr="001E3B6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bl>
    <w:p w:rsidR="001E3B6C" w:rsidRDefault="001E3B6C" w:rsidP="001E3B6C">
      <w:pPr>
        <w:numPr>
          <w:ilvl w:val="1"/>
          <w:numId w:val="7"/>
        </w:numPr>
        <w:spacing w:before="240" w:after="160" w:line="256" w:lineRule="auto"/>
        <w:ind w:left="788" w:hanging="431"/>
        <w:rPr>
          <w:rFonts w:ascii="GHEA Grapalat" w:eastAsia="GHEA Grapalat" w:hAnsi="GHEA Grapalat" w:cs="GHEA Grapalat"/>
          <w:i/>
          <w:color w:val="000000"/>
          <w:sz w:val="24"/>
          <w:szCs w:val="24"/>
        </w:rPr>
      </w:pPr>
      <w:r>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3B6C" w:rsidRPr="001E3B6C" w:rsidTr="001E3B6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bl>
    <w:p w:rsidR="001E3B6C" w:rsidRDefault="001E3B6C" w:rsidP="001E3B6C">
      <w:pPr>
        <w:spacing w:after="0" w:line="240" w:lineRule="auto"/>
        <w:rPr>
          <w:rFonts w:ascii="GHEA Grapalat" w:eastAsia="GHEA Grapalat" w:hAnsi="GHEA Grapalat" w:cs="GHEA Grapalat"/>
          <w:sz w:val="24"/>
          <w:szCs w:val="24"/>
        </w:rPr>
      </w:pPr>
    </w:p>
    <w:p w:rsidR="001E3B6C" w:rsidRDefault="001E3B6C" w:rsidP="001E3B6C">
      <w:pPr>
        <w:numPr>
          <w:ilvl w:val="0"/>
          <w:numId w:val="7"/>
        </w:numPr>
        <w:spacing w:after="160" w:line="256" w:lineRule="auto"/>
        <w:rPr>
          <w:rFonts w:ascii="GHEA Grapalat" w:eastAsia="GHEA Grapalat" w:hAnsi="GHEA Grapalat" w:cs="GHEA Grapalat"/>
          <w:color w:val="000000"/>
          <w:sz w:val="24"/>
          <w:szCs w:val="24"/>
        </w:rPr>
      </w:pPr>
      <w:r>
        <w:rPr>
          <w:rFonts w:ascii="GHEA Grapalat" w:eastAsia="GHEA Grapalat" w:hAnsi="GHEA Grapalat" w:cs="GHEA Grapalat"/>
          <w:b/>
          <w:color w:val="000000"/>
          <w:sz w:val="24"/>
          <w:szCs w:val="24"/>
        </w:rPr>
        <w:t>Բաժնետոմսերի</w:t>
      </w:r>
      <w:r>
        <w:rPr>
          <w:rFonts w:ascii="GHEA Grapalat" w:eastAsia="GHEA Grapalat" w:hAnsi="GHEA Grapalat" w:cs="GHEA Grapalat"/>
          <w:color w:val="000000"/>
          <w:sz w:val="24"/>
          <w:szCs w:val="24"/>
        </w:rPr>
        <w:t xml:space="preserve"> </w:t>
      </w:r>
      <w:r>
        <w:rPr>
          <w:rFonts w:ascii="GHEA Grapalat" w:eastAsia="GHEA Grapalat" w:hAnsi="GHEA Grapalat" w:cs="GHEA Grapalat"/>
          <w:b/>
          <w:color w:val="000000"/>
          <w:sz w:val="24"/>
          <w:szCs w:val="24"/>
        </w:rPr>
        <w:t>ցուցակման տվյալները</w:t>
      </w:r>
    </w:p>
    <w:p w:rsidR="001E3B6C" w:rsidRDefault="001E3B6C" w:rsidP="001E3B6C">
      <w:pPr>
        <w:numPr>
          <w:ilvl w:val="1"/>
          <w:numId w:val="7"/>
        </w:numPr>
        <w:spacing w:before="240" w:after="160" w:line="256" w:lineRule="auto"/>
        <w:ind w:left="788" w:hanging="431"/>
        <w:rPr>
          <w:rFonts w:ascii="GHEA Grapalat" w:eastAsia="GHEA Grapalat" w:hAnsi="GHEA Grapalat" w:cs="GHEA Grapalat"/>
          <w:i/>
          <w:color w:val="000000"/>
          <w:sz w:val="24"/>
          <w:szCs w:val="24"/>
        </w:rPr>
      </w:pPr>
      <w:r>
        <w:rPr>
          <w:rFonts w:ascii="GHEA Grapalat" w:eastAsia="GHEA Grapalat" w:hAnsi="GHEA Grapalat" w:cs="GHEA Grapalat"/>
          <w:i/>
          <w:color w:val="000000"/>
          <w:sz w:val="24"/>
          <w:szCs w:val="24"/>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3B6C" w:rsidTr="001E3B6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bl>
    <w:p w:rsidR="001E3B6C" w:rsidRDefault="001E3B6C" w:rsidP="001E3B6C">
      <w:pPr>
        <w:numPr>
          <w:ilvl w:val="1"/>
          <w:numId w:val="7"/>
        </w:numPr>
        <w:spacing w:before="240" w:after="160" w:line="256" w:lineRule="auto"/>
        <w:ind w:left="788" w:hanging="431"/>
        <w:rPr>
          <w:rFonts w:ascii="GHEA Grapalat" w:eastAsia="GHEA Grapalat" w:hAnsi="GHEA Grapalat" w:cs="GHEA Grapalat"/>
          <w:i/>
          <w:color w:val="000000"/>
          <w:sz w:val="24"/>
          <w:szCs w:val="24"/>
        </w:rPr>
      </w:pPr>
      <w:r>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3B6C" w:rsidTr="001E3B6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Pr="00F0181D"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Գործադիր</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մարմնի</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ղեկավարի</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անունը</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և</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Pr="00F0181D" w:rsidRDefault="001E3B6C">
            <w:pPr>
              <w:spacing w:before="240" w:after="240" w:line="240" w:lineRule="auto"/>
              <w:rPr>
                <w:rFonts w:ascii="GHEA Grapalat" w:eastAsia="GHEA Grapalat" w:hAnsi="GHEA Grapalat" w:cs="GHEA Grapalat"/>
                <w:sz w:val="24"/>
                <w:szCs w:val="24"/>
              </w:rPr>
            </w:pPr>
          </w:p>
        </w:tc>
      </w:tr>
    </w:tbl>
    <w:p w:rsidR="001E3B6C" w:rsidRDefault="001E3B6C" w:rsidP="001E3B6C">
      <w:pPr>
        <w:numPr>
          <w:ilvl w:val="1"/>
          <w:numId w:val="7"/>
        </w:numPr>
        <w:spacing w:before="240" w:after="160" w:line="256" w:lineRule="auto"/>
        <w:ind w:left="788" w:hanging="431"/>
        <w:rPr>
          <w:rFonts w:ascii="GHEA Grapalat" w:eastAsia="GHEA Grapalat" w:hAnsi="GHEA Grapalat" w:cs="GHEA Grapalat"/>
          <w:i/>
          <w:iCs/>
          <w:sz w:val="24"/>
          <w:szCs w:val="24"/>
        </w:rPr>
      </w:pPr>
      <w:r>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E3B6C" w:rsidTr="001E3B6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0" w:line="240"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1E3B6C" w:rsidRDefault="001E3B6C">
            <w:pPr>
              <w:spacing w:before="240" w:after="240" w:line="240" w:lineRule="auto"/>
              <w:rPr>
                <w:rFonts w:ascii="GHEA Grapalat" w:eastAsia="GHEA Grapalat" w:hAnsi="GHEA Grapalat" w:cs="GHEA Grapalat"/>
                <w:sz w:val="24"/>
                <w:szCs w:val="24"/>
              </w:rPr>
            </w:pPr>
            <w:r>
              <w:rPr>
                <w:rFonts w:ascii="GHEA Grapalat" w:eastAsia="MS Gothic" w:hAnsi="GHEA Grapalat" w:cs="GHEA Grapalat" w:hint="eastAsia"/>
                <w:sz w:val="24"/>
                <w:szCs w:val="24"/>
              </w:rPr>
              <w:t>☐</w:t>
            </w:r>
            <w:r>
              <w:rPr>
                <w:rFonts w:ascii="GHEA Grapalat" w:eastAsia="GHEA Grapalat" w:hAnsi="GHEA Grapalat" w:cs="GHEA Grapalat"/>
                <w:sz w:val="24"/>
                <w:szCs w:val="24"/>
              </w:rPr>
              <w:tab/>
              <w:t>Ուղղակի մասնակցություն</w:t>
            </w:r>
          </w:p>
          <w:p w:rsidR="001E3B6C" w:rsidRDefault="001E3B6C">
            <w:pPr>
              <w:spacing w:before="240" w:after="240" w:line="240" w:lineRule="auto"/>
              <w:rPr>
                <w:rFonts w:ascii="GHEA Grapalat" w:eastAsia="GHEA Grapalat" w:hAnsi="GHEA Grapalat" w:cs="GHEA Grapalat"/>
                <w:sz w:val="24"/>
                <w:szCs w:val="24"/>
              </w:rPr>
            </w:pPr>
            <w:r>
              <w:rPr>
                <w:rFonts w:ascii="GHEA Grapalat" w:eastAsia="MS Gothic" w:hAnsi="GHEA Grapalat" w:cs="GHEA Grapalat" w:hint="eastAsia"/>
                <w:sz w:val="24"/>
                <w:szCs w:val="24"/>
              </w:rPr>
              <w:t>☐</w:t>
            </w:r>
            <w:r>
              <w:rPr>
                <w:rFonts w:ascii="GHEA Grapalat" w:eastAsia="GHEA Grapalat" w:hAnsi="GHEA Grapalat" w:cs="GHEA Grapalat"/>
                <w:sz w:val="24"/>
                <w:szCs w:val="24"/>
              </w:rPr>
              <w:tab/>
              <w:t>Անուղղակի մասնակցություն</w:t>
            </w:r>
          </w:p>
        </w:tc>
      </w:tr>
    </w:tbl>
    <w:p w:rsidR="001E3B6C" w:rsidRDefault="001E3B6C" w:rsidP="001E3B6C">
      <w:pPr>
        <w:spacing w:before="240" w:after="0" w:line="240" w:lineRule="auto"/>
        <w:rPr>
          <w:rFonts w:ascii="GHEA Grapalat" w:eastAsia="GHEA Grapalat" w:hAnsi="GHEA Grapalat" w:cs="GHEA Grapalat"/>
          <w:sz w:val="24"/>
          <w:szCs w:val="24"/>
        </w:rPr>
      </w:pPr>
      <w:r>
        <w:rPr>
          <w:rFonts w:ascii="GHEA Grapalat" w:hAnsi="GHEA Grapalat" w:cs="Times New Roman"/>
          <w:sz w:val="24"/>
          <w:szCs w:val="24"/>
        </w:rPr>
        <w:br w:type="page"/>
      </w:r>
    </w:p>
    <w:p w:rsidR="001E3B6C" w:rsidRDefault="001E3B6C" w:rsidP="001E3B6C">
      <w:pPr>
        <w:numPr>
          <w:ilvl w:val="0"/>
          <w:numId w:val="7"/>
        </w:numPr>
        <w:spacing w:after="0" w:line="256" w:lineRule="auto"/>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lastRenderedPageBreak/>
        <w:t>Պետության, համայնքի կամ միջազգային կազմակերպության մասնակցությունը</w:t>
      </w:r>
    </w:p>
    <w:p w:rsidR="001E3B6C" w:rsidRDefault="001E3B6C" w:rsidP="001E3B6C">
      <w:pPr>
        <w:numPr>
          <w:ilvl w:val="1"/>
          <w:numId w:val="7"/>
        </w:numPr>
        <w:spacing w:before="240" w:after="160" w:line="256" w:lineRule="auto"/>
        <w:ind w:left="788" w:hanging="431"/>
        <w:rPr>
          <w:rFonts w:ascii="GHEA Grapalat" w:eastAsia="GHEA Grapalat" w:hAnsi="GHEA Grapalat" w:cs="GHEA Grapalat"/>
          <w:i/>
          <w:color w:val="000000"/>
          <w:sz w:val="24"/>
          <w:szCs w:val="24"/>
        </w:rPr>
      </w:pPr>
      <w:r>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3B6C" w:rsidTr="001E3B6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0" w:line="240"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1E3B6C" w:rsidRDefault="001E3B6C">
            <w:pPr>
              <w:spacing w:before="240" w:after="240" w:line="240" w:lineRule="auto"/>
              <w:rPr>
                <w:rFonts w:ascii="GHEA Grapalat" w:eastAsia="GHEA Grapalat" w:hAnsi="GHEA Grapalat" w:cs="GHEA Grapalat"/>
                <w:sz w:val="24"/>
                <w:szCs w:val="24"/>
              </w:rPr>
            </w:pPr>
            <w:r>
              <w:rPr>
                <w:rFonts w:ascii="MS Mincho" w:eastAsia="MS Mincho" w:hAnsi="MS Mincho" w:cs="MS Mincho" w:hint="eastAsia"/>
                <w:sz w:val="24"/>
                <w:szCs w:val="24"/>
              </w:rPr>
              <w:t>☐</w:t>
            </w:r>
            <w:r>
              <w:rPr>
                <w:rFonts w:ascii="GHEA Grapalat" w:eastAsia="GHEA Grapalat" w:hAnsi="GHEA Grapalat" w:cs="GHEA Grapalat"/>
                <w:sz w:val="24"/>
                <w:szCs w:val="24"/>
              </w:rPr>
              <w:tab/>
              <w:t>Ուղղակի մասնակցություն</w:t>
            </w:r>
          </w:p>
          <w:p w:rsidR="001E3B6C" w:rsidRDefault="001E3B6C">
            <w:pPr>
              <w:spacing w:before="240" w:after="240" w:line="240" w:lineRule="auto"/>
              <w:rPr>
                <w:rFonts w:ascii="GHEA Grapalat" w:eastAsia="GHEA Grapalat" w:hAnsi="GHEA Grapalat" w:cs="GHEA Grapalat"/>
                <w:sz w:val="24"/>
                <w:szCs w:val="24"/>
              </w:rPr>
            </w:pPr>
            <w:r>
              <w:rPr>
                <w:rFonts w:ascii="MS Mincho" w:eastAsia="MS Mincho" w:hAnsi="MS Mincho" w:cs="MS Mincho" w:hint="eastAsia"/>
                <w:sz w:val="24"/>
                <w:szCs w:val="24"/>
              </w:rPr>
              <w:t>☐</w:t>
            </w:r>
            <w:r>
              <w:rPr>
                <w:rFonts w:ascii="GHEA Grapalat" w:eastAsia="GHEA Grapalat" w:hAnsi="GHEA Grapalat" w:cs="GHEA Grapalat"/>
                <w:sz w:val="24"/>
                <w:szCs w:val="24"/>
              </w:rPr>
              <w:tab/>
              <w:t>Անուղղակի մասնակցություն</w:t>
            </w:r>
          </w:p>
        </w:tc>
      </w:tr>
    </w:tbl>
    <w:p w:rsidR="001E3B6C" w:rsidRDefault="001E3B6C" w:rsidP="001E3B6C">
      <w:pPr>
        <w:numPr>
          <w:ilvl w:val="1"/>
          <w:numId w:val="7"/>
        </w:numPr>
        <w:spacing w:before="240" w:after="160" w:line="256" w:lineRule="auto"/>
        <w:ind w:left="788" w:hanging="431"/>
        <w:rPr>
          <w:rFonts w:ascii="GHEA Grapalat" w:eastAsia="GHEA Grapalat" w:hAnsi="GHEA Grapalat" w:cs="GHEA Grapalat"/>
          <w:i/>
          <w:color w:val="000000"/>
          <w:sz w:val="24"/>
          <w:szCs w:val="24"/>
        </w:rPr>
      </w:pPr>
      <w:r>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3B6C" w:rsidTr="001E3B6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0" w:line="240"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0" w:line="240"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1E3B6C" w:rsidRDefault="001E3B6C">
            <w:pPr>
              <w:spacing w:before="240" w:after="240" w:line="240" w:lineRule="auto"/>
              <w:rPr>
                <w:rFonts w:ascii="GHEA Grapalat" w:eastAsia="GHEA Grapalat" w:hAnsi="GHEA Grapalat" w:cs="GHEA Grapalat"/>
                <w:sz w:val="24"/>
                <w:szCs w:val="24"/>
              </w:rPr>
            </w:pPr>
            <w:r>
              <w:rPr>
                <w:rFonts w:ascii="MS Mincho" w:eastAsia="MS Mincho" w:hAnsi="MS Mincho" w:cs="MS Mincho" w:hint="eastAsia"/>
                <w:sz w:val="24"/>
                <w:szCs w:val="24"/>
              </w:rPr>
              <w:t>☐</w:t>
            </w:r>
            <w:r>
              <w:rPr>
                <w:rFonts w:ascii="GHEA Grapalat" w:eastAsia="GHEA Grapalat" w:hAnsi="GHEA Grapalat" w:cs="GHEA Grapalat"/>
                <w:sz w:val="24"/>
                <w:szCs w:val="24"/>
              </w:rPr>
              <w:tab/>
              <w:t>Ուղղակի մասնակցություն</w:t>
            </w:r>
          </w:p>
          <w:p w:rsidR="001E3B6C" w:rsidRDefault="001E3B6C">
            <w:pPr>
              <w:spacing w:before="240" w:after="240" w:line="240" w:lineRule="auto"/>
              <w:rPr>
                <w:rFonts w:ascii="GHEA Grapalat" w:eastAsia="GHEA Grapalat" w:hAnsi="GHEA Grapalat" w:cs="GHEA Grapalat"/>
                <w:sz w:val="24"/>
                <w:szCs w:val="24"/>
              </w:rPr>
            </w:pPr>
            <w:r>
              <w:rPr>
                <w:rFonts w:ascii="MS Mincho" w:eastAsia="MS Mincho" w:hAnsi="MS Mincho" w:cs="MS Mincho" w:hint="eastAsia"/>
                <w:sz w:val="24"/>
                <w:szCs w:val="24"/>
              </w:rPr>
              <w:lastRenderedPageBreak/>
              <w:t>☐</w:t>
            </w:r>
            <w:r>
              <w:rPr>
                <w:rFonts w:ascii="GHEA Grapalat" w:eastAsia="GHEA Grapalat" w:hAnsi="GHEA Grapalat" w:cs="GHEA Grapalat"/>
                <w:sz w:val="24"/>
                <w:szCs w:val="24"/>
              </w:rPr>
              <w:tab/>
              <w:t>Անուղղակի մասնակցություն</w:t>
            </w:r>
          </w:p>
        </w:tc>
      </w:tr>
    </w:tbl>
    <w:p w:rsidR="001E3B6C" w:rsidRDefault="001E3B6C" w:rsidP="001E3B6C">
      <w:pPr>
        <w:spacing w:after="0" w:line="240" w:lineRule="auto"/>
        <w:rPr>
          <w:rFonts w:ascii="GHEA Grapalat" w:eastAsia="GHEA Grapalat" w:hAnsi="GHEA Grapalat" w:cs="GHEA Grapalat"/>
          <w:b/>
          <w:sz w:val="24"/>
          <w:szCs w:val="24"/>
        </w:rPr>
      </w:pPr>
    </w:p>
    <w:p w:rsidR="001E3B6C" w:rsidRDefault="001E3B6C" w:rsidP="001E3B6C">
      <w:pPr>
        <w:numPr>
          <w:ilvl w:val="0"/>
          <w:numId w:val="7"/>
        </w:numPr>
        <w:spacing w:after="0" w:line="256" w:lineRule="auto"/>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Իրական շահառուի տվյալները</w:t>
      </w:r>
    </w:p>
    <w:p w:rsidR="001E3B6C" w:rsidRDefault="001E3B6C" w:rsidP="001E3B6C">
      <w:pPr>
        <w:numPr>
          <w:ilvl w:val="1"/>
          <w:numId w:val="7"/>
        </w:numPr>
        <w:spacing w:before="240" w:after="160" w:line="256" w:lineRule="auto"/>
        <w:ind w:left="788" w:hanging="431"/>
        <w:rPr>
          <w:rFonts w:ascii="GHEA Grapalat" w:eastAsia="GHEA Grapalat" w:hAnsi="GHEA Grapalat" w:cs="GHEA Grapalat"/>
          <w:i/>
          <w:color w:val="000000"/>
          <w:sz w:val="24"/>
          <w:szCs w:val="24"/>
        </w:rPr>
      </w:pPr>
      <w:r>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E3B6C" w:rsidTr="001E3B6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bl>
    <w:p w:rsidR="001E3B6C" w:rsidRDefault="001E3B6C" w:rsidP="001E3B6C">
      <w:pPr>
        <w:numPr>
          <w:ilvl w:val="1"/>
          <w:numId w:val="7"/>
        </w:numPr>
        <w:spacing w:before="240" w:after="160" w:line="256" w:lineRule="auto"/>
        <w:ind w:left="788" w:hanging="431"/>
        <w:rPr>
          <w:rFonts w:ascii="GHEA Grapalat" w:eastAsia="GHEA Grapalat" w:hAnsi="GHEA Grapalat" w:cs="GHEA Grapalat"/>
          <w:i/>
          <w:color w:val="000000"/>
          <w:sz w:val="24"/>
          <w:szCs w:val="24"/>
        </w:rPr>
      </w:pPr>
      <w:r>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E3B6C" w:rsidTr="001E3B6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bl>
    <w:p w:rsidR="001E3B6C" w:rsidRDefault="001E3B6C" w:rsidP="001E3B6C">
      <w:pPr>
        <w:numPr>
          <w:ilvl w:val="1"/>
          <w:numId w:val="7"/>
        </w:numPr>
        <w:spacing w:before="240" w:after="160" w:line="256" w:lineRule="auto"/>
        <w:ind w:left="788" w:hanging="431"/>
        <w:rPr>
          <w:rFonts w:ascii="GHEA Grapalat" w:eastAsia="GHEA Grapalat" w:hAnsi="GHEA Grapalat" w:cs="GHEA Grapalat"/>
          <w:i/>
          <w:color w:val="000000"/>
          <w:sz w:val="24"/>
          <w:szCs w:val="24"/>
        </w:rPr>
      </w:pPr>
      <w:r>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E3B6C" w:rsidTr="001E3B6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Pr="00F0181D"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Փողոցի</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անվանումը</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շենքը</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տունը</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1E3B6C" w:rsidRPr="00F0181D" w:rsidRDefault="001E3B6C">
            <w:pPr>
              <w:spacing w:before="240" w:after="240" w:line="240" w:lineRule="auto"/>
              <w:rPr>
                <w:rFonts w:ascii="GHEA Grapalat" w:eastAsia="GHEA Grapalat" w:hAnsi="GHEA Grapalat" w:cs="GHEA Grapalat"/>
                <w:sz w:val="24"/>
                <w:szCs w:val="24"/>
              </w:rPr>
            </w:pPr>
          </w:p>
        </w:tc>
      </w:tr>
    </w:tbl>
    <w:p w:rsidR="001E3B6C" w:rsidRDefault="001E3B6C" w:rsidP="001E3B6C">
      <w:pPr>
        <w:numPr>
          <w:ilvl w:val="1"/>
          <w:numId w:val="7"/>
        </w:numPr>
        <w:spacing w:before="240" w:after="160" w:line="256" w:lineRule="auto"/>
        <w:ind w:left="788" w:hanging="431"/>
        <w:rPr>
          <w:rFonts w:ascii="GHEA Grapalat" w:eastAsia="GHEA Grapalat" w:hAnsi="GHEA Grapalat" w:cs="GHEA Grapalat"/>
          <w:i/>
          <w:color w:val="000000"/>
          <w:sz w:val="24"/>
          <w:szCs w:val="24"/>
        </w:rPr>
      </w:pPr>
      <w:r>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E3B6C" w:rsidTr="001E3B6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Pr="00F0181D"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Փողոցի</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անվանումը</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շենքը</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տունը</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1E3B6C" w:rsidRPr="00F0181D" w:rsidRDefault="001E3B6C">
            <w:pPr>
              <w:spacing w:before="240" w:after="240" w:line="240" w:lineRule="auto"/>
              <w:rPr>
                <w:rFonts w:ascii="GHEA Grapalat" w:eastAsia="GHEA Grapalat" w:hAnsi="GHEA Grapalat" w:cs="GHEA Grapalat"/>
                <w:sz w:val="24"/>
                <w:szCs w:val="24"/>
              </w:rPr>
            </w:pPr>
          </w:p>
        </w:tc>
      </w:tr>
    </w:tbl>
    <w:p w:rsidR="001E3B6C" w:rsidRPr="00F0181D" w:rsidRDefault="001E3B6C" w:rsidP="001E3B6C">
      <w:pPr>
        <w:numPr>
          <w:ilvl w:val="1"/>
          <w:numId w:val="7"/>
        </w:numPr>
        <w:spacing w:before="240" w:after="160" w:line="256" w:lineRule="auto"/>
        <w:rPr>
          <w:rFonts w:ascii="GHEA Grapalat" w:eastAsia="GHEA Grapalat" w:hAnsi="GHEA Grapalat" w:cs="GHEA Grapalat"/>
          <w:i/>
          <w:color w:val="000000"/>
          <w:sz w:val="24"/>
          <w:szCs w:val="24"/>
        </w:rPr>
      </w:pPr>
      <w:r>
        <w:rPr>
          <w:rFonts w:ascii="GHEA Grapalat" w:eastAsia="GHEA Grapalat" w:hAnsi="GHEA Grapalat" w:cs="GHEA Grapalat"/>
          <w:i/>
          <w:color w:val="000000"/>
          <w:sz w:val="24"/>
          <w:szCs w:val="24"/>
        </w:rPr>
        <w:lastRenderedPageBreak/>
        <w:t>Իրական</w:t>
      </w:r>
      <w:r w:rsidRPr="00F0181D">
        <w:rPr>
          <w:rFonts w:ascii="GHEA Grapalat" w:eastAsia="GHEA Grapalat" w:hAnsi="GHEA Grapalat" w:cs="GHEA Grapalat"/>
          <w:i/>
          <w:color w:val="000000"/>
          <w:sz w:val="24"/>
          <w:szCs w:val="24"/>
        </w:rPr>
        <w:t xml:space="preserve"> </w:t>
      </w:r>
      <w:r>
        <w:rPr>
          <w:rFonts w:ascii="GHEA Grapalat" w:eastAsia="GHEA Grapalat" w:hAnsi="GHEA Grapalat" w:cs="GHEA Grapalat"/>
          <w:i/>
          <w:color w:val="000000"/>
          <w:sz w:val="24"/>
          <w:szCs w:val="24"/>
        </w:rPr>
        <w:t>շահառու</w:t>
      </w:r>
      <w:r w:rsidRPr="00F0181D">
        <w:rPr>
          <w:rFonts w:ascii="GHEA Grapalat" w:eastAsia="GHEA Grapalat" w:hAnsi="GHEA Grapalat" w:cs="GHEA Grapalat"/>
          <w:i/>
          <w:color w:val="000000"/>
          <w:sz w:val="24"/>
          <w:szCs w:val="24"/>
        </w:rPr>
        <w:t xml:space="preserve"> </w:t>
      </w:r>
      <w:r>
        <w:rPr>
          <w:rFonts w:ascii="GHEA Grapalat" w:eastAsia="GHEA Grapalat" w:hAnsi="GHEA Grapalat" w:cs="GHEA Grapalat"/>
          <w:i/>
          <w:color w:val="000000"/>
          <w:sz w:val="24"/>
          <w:szCs w:val="24"/>
        </w:rPr>
        <w:t>հանդիսանալու</w:t>
      </w:r>
      <w:r w:rsidRPr="00F0181D">
        <w:rPr>
          <w:rFonts w:ascii="GHEA Grapalat" w:eastAsia="GHEA Grapalat" w:hAnsi="GHEA Grapalat" w:cs="GHEA Grapalat"/>
          <w:i/>
          <w:color w:val="000000"/>
          <w:sz w:val="24"/>
          <w:szCs w:val="24"/>
        </w:rPr>
        <w:t xml:space="preserve"> </w:t>
      </w:r>
      <w:r>
        <w:rPr>
          <w:rFonts w:ascii="GHEA Grapalat" w:eastAsia="GHEA Grapalat" w:hAnsi="GHEA Grapalat" w:cs="GHEA Grapalat"/>
          <w:i/>
          <w:color w:val="000000"/>
          <w:sz w:val="24"/>
          <w:szCs w:val="24"/>
        </w:rPr>
        <w:t>հիմքերը</w:t>
      </w:r>
      <w:r w:rsidRPr="00F0181D">
        <w:rPr>
          <w:rFonts w:ascii="GHEA Grapalat" w:eastAsia="GHEA Grapalat" w:hAnsi="GHEA Grapalat" w:cs="GHEA Grapalat"/>
          <w:i/>
          <w:color w:val="000000"/>
          <w:sz w:val="24"/>
          <w:szCs w:val="24"/>
        </w:rPr>
        <w:t xml:space="preserve"> (</w:t>
      </w:r>
      <w:r>
        <w:rPr>
          <w:rFonts w:ascii="GHEA Grapalat" w:eastAsia="GHEA Grapalat" w:hAnsi="GHEA Grapalat" w:cs="GHEA Grapalat"/>
          <w:i/>
          <w:color w:val="000000"/>
          <w:sz w:val="24"/>
          <w:szCs w:val="24"/>
        </w:rPr>
        <w:t>բացառությամբ</w:t>
      </w:r>
      <w:r w:rsidRPr="00F0181D">
        <w:rPr>
          <w:rFonts w:ascii="GHEA Grapalat" w:eastAsia="GHEA Grapalat" w:hAnsi="GHEA Grapalat" w:cs="GHEA Grapalat"/>
          <w:i/>
          <w:color w:val="000000"/>
          <w:sz w:val="24"/>
          <w:szCs w:val="24"/>
        </w:rPr>
        <w:t xml:space="preserve">` </w:t>
      </w:r>
      <w:r>
        <w:rPr>
          <w:rFonts w:ascii="GHEA Grapalat" w:eastAsia="GHEA Grapalat" w:hAnsi="GHEA Grapalat" w:cs="GHEA Grapalat"/>
          <w:i/>
          <w:color w:val="000000"/>
          <w:sz w:val="24"/>
          <w:szCs w:val="24"/>
        </w:rPr>
        <w:t>ընդերքօգտագործման</w:t>
      </w:r>
      <w:r w:rsidRPr="00F0181D">
        <w:rPr>
          <w:rFonts w:ascii="GHEA Grapalat" w:eastAsia="GHEA Grapalat" w:hAnsi="GHEA Grapalat" w:cs="GHEA Grapalat"/>
          <w:i/>
          <w:color w:val="000000"/>
          <w:sz w:val="24"/>
          <w:szCs w:val="24"/>
        </w:rPr>
        <w:t xml:space="preserve"> </w:t>
      </w:r>
      <w:r>
        <w:rPr>
          <w:rFonts w:ascii="GHEA Grapalat" w:eastAsia="GHEA Grapalat" w:hAnsi="GHEA Grapalat" w:cs="GHEA Grapalat"/>
          <w:i/>
          <w:color w:val="000000"/>
          <w:sz w:val="24"/>
          <w:szCs w:val="24"/>
        </w:rPr>
        <w:t>ոլորտի</w:t>
      </w:r>
      <w:r w:rsidRPr="00F0181D">
        <w:rPr>
          <w:rFonts w:ascii="GHEA Grapalat" w:eastAsia="GHEA Grapalat" w:hAnsi="GHEA Grapalat" w:cs="GHEA Grapalat"/>
          <w:i/>
          <w:color w:val="000000"/>
          <w:sz w:val="24"/>
          <w:szCs w:val="24"/>
        </w:rPr>
        <w:t xml:space="preserve"> </w:t>
      </w:r>
      <w:r>
        <w:rPr>
          <w:rFonts w:ascii="GHEA Grapalat" w:eastAsia="GHEA Grapalat" w:hAnsi="GHEA Grapalat" w:cs="GHEA Grapalat"/>
          <w:i/>
          <w:color w:val="000000"/>
          <w:sz w:val="24"/>
          <w:szCs w:val="24"/>
        </w:rPr>
        <w:t>հաշվետու</w:t>
      </w:r>
      <w:r w:rsidRPr="00F0181D">
        <w:rPr>
          <w:rFonts w:ascii="GHEA Grapalat" w:eastAsia="GHEA Grapalat" w:hAnsi="GHEA Grapalat" w:cs="GHEA Grapalat"/>
          <w:i/>
          <w:color w:val="000000"/>
          <w:sz w:val="24"/>
          <w:szCs w:val="24"/>
        </w:rPr>
        <w:t xml:space="preserve"> </w:t>
      </w:r>
      <w:r>
        <w:rPr>
          <w:rFonts w:ascii="GHEA Grapalat" w:eastAsia="GHEA Grapalat" w:hAnsi="GHEA Grapalat" w:cs="GHEA Grapalat"/>
          <w:i/>
          <w:color w:val="000000"/>
          <w:sz w:val="24"/>
          <w:szCs w:val="24"/>
        </w:rPr>
        <w:t>կազմակերպությունների</w:t>
      </w:r>
      <w:r w:rsidRPr="00F0181D">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E3B6C" w:rsidTr="001E3B6C">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1E3B6C" w:rsidRPr="00F0181D" w:rsidRDefault="001E3B6C">
            <w:pPr>
              <w:spacing w:before="240" w:after="240" w:line="240" w:lineRule="auto"/>
              <w:rPr>
                <w:rFonts w:ascii="GHEA Grapalat" w:eastAsia="GHEA Grapalat" w:hAnsi="GHEA Grapalat" w:cs="GHEA Grapalat"/>
                <w:sz w:val="24"/>
                <w:szCs w:val="24"/>
              </w:rPr>
            </w:pPr>
            <w:r w:rsidRPr="00F0181D">
              <w:rPr>
                <w:rFonts w:ascii="MS Mincho" w:eastAsia="MS Mincho" w:hAnsi="MS Mincho" w:cs="MS Mincho" w:hint="eastAsia"/>
                <w:sz w:val="24"/>
                <w:szCs w:val="24"/>
              </w:rPr>
              <w:t>☐</w:t>
            </w:r>
            <w:r w:rsidRPr="00F0181D">
              <w:rPr>
                <w:rFonts w:ascii="GHEA Grapalat" w:eastAsia="GHEA Grapalat" w:hAnsi="GHEA Grapalat" w:cs="GHEA Grapalat"/>
                <w:sz w:val="24"/>
                <w:szCs w:val="24"/>
              </w:rPr>
              <w:tab/>
            </w:r>
            <w:r>
              <w:rPr>
                <w:rFonts w:ascii="GHEA Grapalat" w:eastAsia="GHEA Grapalat" w:hAnsi="GHEA Grapalat" w:cs="GHEA Grapalat"/>
                <w:sz w:val="24"/>
                <w:szCs w:val="24"/>
              </w:rPr>
              <w:t>ա</w:t>
            </w:r>
            <w:r w:rsidRPr="00F0181D">
              <w:rPr>
                <w:rFonts w:ascii="MS Mincho" w:eastAsia="MS Mincho" w:hAnsi="MS Mincho" w:cs="MS Mincho" w:hint="eastAsia"/>
                <w:sz w:val="24"/>
                <w:szCs w:val="24"/>
              </w:rPr>
              <w:t>․</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ուղղակի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կամ</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անուղղակի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տիրապետում</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է</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տվյալ</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իրավաբանական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անձի՝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ձայնի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իրավունք</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տվող</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բաժնեմասերի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բաժնետոմսերի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փայերի</w:t>
            </w:r>
            <w:r w:rsidRPr="00F0181D">
              <w:rPr>
                <w:rFonts w:ascii="GHEA Grapalat" w:eastAsia="GHEA Grapalat" w:hAnsi="GHEA Grapalat" w:cs="GHEA Grapalat"/>
                <w:sz w:val="24"/>
                <w:szCs w:val="24"/>
              </w:rPr>
              <w:t xml:space="preserve">) 20 </w:t>
            </w:r>
            <w:r>
              <w:rPr>
                <w:rFonts w:ascii="GHEA Grapalat" w:eastAsia="GHEA Grapalat" w:hAnsi="GHEA Grapalat" w:cs="GHEA Grapalat"/>
                <w:sz w:val="24"/>
                <w:szCs w:val="24"/>
              </w:rPr>
              <w:t>և</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ավելի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տոկոսին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կամ</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ուղղակի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կամ</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անուղղակի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կերպով</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ունի</w:t>
            </w:r>
            <w:r w:rsidRPr="00F0181D">
              <w:rPr>
                <w:rFonts w:ascii="GHEA Grapalat" w:eastAsia="GHEA Grapalat" w:hAnsi="GHEA Grapalat" w:cs="GHEA Grapalat"/>
                <w:sz w:val="24"/>
                <w:szCs w:val="24"/>
              </w:rPr>
              <w:t xml:space="preserve"> 20 </w:t>
            </w:r>
            <w:r>
              <w:rPr>
                <w:rFonts w:ascii="GHEA Grapalat" w:eastAsia="GHEA Grapalat" w:hAnsi="GHEA Grapalat" w:cs="GHEA Grapalat"/>
                <w:sz w:val="24"/>
                <w:szCs w:val="24"/>
              </w:rPr>
              <w:t>և</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ավելի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տոկոս</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մասնակցություն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իրավաբանական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անձի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կանոնադրական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կապիտալում</w:t>
            </w:r>
          </w:p>
        </w:tc>
      </w:tr>
      <w:tr w:rsidR="001E3B6C" w:rsidTr="001E3B6C">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1E3B6C" w:rsidRDefault="001E3B6C">
            <w:pPr>
              <w:spacing w:before="240" w:after="240" w:line="240" w:lineRule="auto"/>
              <w:rPr>
                <w:rFonts w:ascii="GHEA Grapalat" w:eastAsia="GHEA Grapalat" w:hAnsi="GHEA Grapalat" w:cs="GHEA Grapalat"/>
                <w:sz w:val="24"/>
                <w:szCs w:val="24"/>
              </w:rPr>
            </w:pPr>
            <w:r>
              <w:rPr>
                <w:rFonts w:ascii="MS Mincho" w:eastAsia="MS Mincho" w:hAnsi="MS Mincho" w:cs="MS Mincho" w:hint="eastAsia"/>
                <w:sz w:val="24"/>
                <w:szCs w:val="24"/>
              </w:rPr>
              <w:t>☐</w:t>
            </w:r>
            <w:r>
              <w:rPr>
                <w:rFonts w:ascii="GHEA Grapalat" w:eastAsia="GHEA Grapalat" w:hAnsi="GHEA Grapalat" w:cs="GHEA Grapalat"/>
                <w:sz w:val="24"/>
                <w:szCs w:val="24"/>
              </w:rPr>
              <w:tab/>
              <w:t>Ուղղակի մասնակցություն</w:t>
            </w:r>
          </w:p>
          <w:p w:rsidR="001E3B6C" w:rsidRDefault="001E3B6C">
            <w:pPr>
              <w:spacing w:before="240" w:after="240" w:line="240" w:lineRule="auto"/>
              <w:rPr>
                <w:rFonts w:ascii="GHEA Grapalat" w:eastAsia="GHEA Grapalat" w:hAnsi="GHEA Grapalat" w:cs="GHEA Grapalat"/>
                <w:sz w:val="24"/>
                <w:szCs w:val="24"/>
              </w:rPr>
            </w:pPr>
            <w:r>
              <w:rPr>
                <w:rFonts w:ascii="MS Mincho" w:eastAsia="MS Mincho" w:hAnsi="MS Mincho" w:cs="MS Mincho" w:hint="eastAsia"/>
                <w:sz w:val="24"/>
                <w:szCs w:val="24"/>
              </w:rPr>
              <w:t>☐</w:t>
            </w:r>
            <w:r>
              <w:rPr>
                <w:rFonts w:ascii="GHEA Grapalat" w:eastAsia="GHEA Grapalat" w:hAnsi="GHEA Grapalat" w:cs="GHEA Grapalat"/>
                <w:sz w:val="24"/>
                <w:szCs w:val="24"/>
              </w:rPr>
              <w:tab/>
              <w:t>Անուղղակի մասնակցություն</w:t>
            </w:r>
          </w:p>
        </w:tc>
      </w:tr>
      <w:tr w:rsidR="001E3B6C" w:rsidTr="001E3B6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1E3B6C" w:rsidRPr="00F0181D" w:rsidRDefault="001E3B6C">
            <w:pPr>
              <w:spacing w:before="240" w:after="240" w:line="240" w:lineRule="auto"/>
              <w:rPr>
                <w:rFonts w:ascii="GHEA Grapalat" w:eastAsia="GHEA Grapalat" w:hAnsi="GHEA Grapalat" w:cs="GHEA Grapalat"/>
                <w:sz w:val="24"/>
                <w:szCs w:val="24"/>
              </w:rPr>
            </w:pPr>
            <w:r w:rsidRPr="00F0181D">
              <w:rPr>
                <w:rFonts w:ascii="MS Mincho" w:eastAsia="MS Mincho" w:hAnsi="MS Mincho" w:cs="MS Mincho" w:hint="eastAsia"/>
                <w:sz w:val="24"/>
                <w:szCs w:val="24"/>
              </w:rPr>
              <w:t>☐</w:t>
            </w:r>
            <w:r w:rsidRPr="00F0181D">
              <w:rPr>
                <w:rFonts w:ascii="GHEA Grapalat" w:eastAsia="GHEA Grapalat" w:hAnsi="GHEA Grapalat" w:cs="GHEA Grapalat"/>
                <w:sz w:val="24"/>
                <w:szCs w:val="24"/>
              </w:rPr>
              <w:tab/>
            </w:r>
            <w:r>
              <w:rPr>
                <w:rFonts w:ascii="GHEA Grapalat" w:eastAsia="GHEA Grapalat" w:hAnsi="GHEA Grapalat" w:cs="GHEA Grapalat"/>
                <w:sz w:val="24"/>
                <w:szCs w:val="24"/>
              </w:rPr>
              <w:t>բ</w:t>
            </w:r>
            <w:r w:rsidRPr="00F0181D">
              <w:rPr>
                <w:rFonts w:ascii="MS Mincho" w:eastAsia="MS Mincho" w:hAnsi="MS Mincho" w:cs="MS Mincho" w:hint="eastAsia"/>
                <w:sz w:val="24"/>
                <w:szCs w:val="24"/>
              </w:rPr>
              <w:t>․</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տվյալ</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իրավաբանական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անձի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նկատմամբ</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իրականացնում</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է</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իրական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փաստացի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վերահսկողություն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այլ</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միջոցներով</w:t>
            </w:r>
          </w:p>
        </w:tc>
      </w:tr>
      <w:tr w:rsidR="001E3B6C" w:rsidTr="001E3B6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1E3B6C" w:rsidRPr="00F0181D" w:rsidRDefault="001E3B6C">
            <w:pPr>
              <w:spacing w:before="240" w:after="240" w:line="240" w:lineRule="auto"/>
              <w:rPr>
                <w:rFonts w:ascii="GHEA Grapalat" w:eastAsia="GHEA Grapalat" w:hAnsi="GHEA Grapalat" w:cs="GHEA Grapalat"/>
                <w:sz w:val="24"/>
                <w:szCs w:val="24"/>
              </w:rPr>
            </w:pPr>
            <w:r w:rsidRPr="00F0181D">
              <w:rPr>
                <w:rFonts w:ascii="MS Mincho" w:eastAsia="MS Mincho" w:hAnsi="MS Mincho" w:cs="MS Mincho" w:hint="eastAsia"/>
                <w:sz w:val="24"/>
                <w:szCs w:val="24"/>
              </w:rPr>
              <w:t>☐</w:t>
            </w:r>
            <w:r w:rsidRPr="00F0181D">
              <w:rPr>
                <w:rFonts w:ascii="GHEA Grapalat" w:eastAsia="GHEA Grapalat" w:hAnsi="GHEA Grapalat" w:cs="GHEA Grapalat"/>
                <w:sz w:val="24"/>
                <w:szCs w:val="24"/>
              </w:rPr>
              <w:tab/>
            </w:r>
            <w:r>
              <w:rPr>
                <w:rFonts w:ascii="GHEA Grapalat" w:eastAsia="GHEA Grapalat" w:hAnsi="GHEA Grapalat" w:cs="GHEA Grapalat"/>
                <w:sz w:val="24"/>
                <w:szCs w:val="24"/>
              </w:rPr>
              <w:t>գ</w:t>
            </w:r>
            <w:r w:rsidRPr="00F0181D">
              <w:rPr>
                <w:rFonts w:ascii="MS Mincho" w:eastAsia="MS Mincho" w:hAnsi="MS Mincho" w:cs="MS Mincho" w:hint="eastAsia"/>
                <w:sz w:val="24"/>
                <w:szCs w:val="24"/>
              </w:rPr>
              <w:t>․</w:t>
            </w:r>
            <w:r w:rsidRPr="00F0181D">
              <w:rPr>
                <w:rFonts w:ascii="GHEA Grapalat" w:eastAsia="Cambria Math" w:hAnsi="GHEA Grapalat" w:cs="Cambria Math"/>
                <w:sz w:val="24"/>
                <w:szCs w:val="24"/>
              </w:rPr>
              <w:t xml:space="preserve"> </w:t>
            </w:r>
            <w:r>
              <w:rPr>
                <w:rFonts w:ascii="GHEA Grapalat" w:eastAsia="GHEA Grapalat" w:hAnsi="GHEA Grapalat" w:cs="GHEA Grapalat"/>
                <w:sz w:val="24"/>
                <w:szCs w:val="24"/>
              </w:rPr>
              <w:t>հանդիսանում</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է</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տվյալ</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իրավաբանական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անձի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գործունեության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ընդհանուր</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կամ</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ընթացիկ</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ղեկավարումն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իրականացնող</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պաշտոնատար</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անձ</w:t>
            </w:r>
            <w:r w:rsidRPr="00F0181D">
              <w:rPr>
                <w:rFonts w:ascii="GHEA Grapalat" w:hAnsi="GHEA Grapalat" w:cs="Times New Roman"/>
                <w:sz w:val="24"/>
                <w:szCs w:val="24"/>
              </w:rPr>
              <w:t xml:space="preserve"> </w:t>
            </w:r>
            <w:r>
              <w:rPr>
                <w:rFonts w:ascii="GHEA Grapalat" w:eastAsia="GHEA Grapalat" w:hAnsi="GHEA Grapalat" w:cs="GHEA Grapalat"/>
                <w:sz w:val="24"/>
                <w:szCs w:val="24"/>
              </w:rPr>
              <w:t>այն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դեպքում</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երբ</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առկա</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չէ</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և</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բ</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կետերի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պահանջներին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համապատասխանող</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ֆիզիկական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անձ</w:t>
            </w:r>
          </w:p>
        </w:tc>
      </w:tr>
    </w:tbl>
    <w:p w:rsidR="001E3B6C" w:rsidRPr="00F0181D" w:rsidRDefault="001E3B6C" w:rsidP="001E3B6C">
      <w:pPr>
        <w:numPr>
          <w:ilvl w:val="1"/>
          <w:numId w:val="7"/>
        </w:numPr>
        <w:spacing w:before="240" w:after="160" w:line="256" w:lineRule="auto"/>
        <w:ind w:left="788" w:hanging="431"/>
        <w:rPr>
          <w:rFonts w:ascii="GHEA Grapalat" w:eastAsia="GHEA Grapalat" w:hAnsi="GHEA Grapalat" w:cs="GHEA Grapalat"/>
          <w:i/>
          <w:color w:val="000000"/>
          <w:sz w:val="24"/>
          <w:szCs w:val="24"/>
        </w:rPr>
      </w:pPr>
      <w:r>
        <w:rPr>
          <w:rFonts w:ascii="GHEA Grapalat" w:eastAsia="GHEA Grapalat" w:hAnsi="GHEA Grapalat" w:cs="GHEA Grapalat"/>
          <w:i/>
          <w:color w:val="000000"/>
          <w:sz w:val="24"/>
          <w:szCs w:val="24"/>
        </w:rPr>
        <w:t>Իրական</w:t>
      </w:r>
      <w:r w:rsidRPr="00F0181D">
        <w:rPr>
          <w:rFonts w:ascii="GHEA Grapalat" w:eastAsia="GHEA Grapalat" w:hAnsi="GHEA Grapalat" w:cs="GHEA Grapalat"/>
          <w:i/>
          <w:color w:val="000000"/>
          <w:sz w:val="24"/>
          <w:szCs w:val="24"/>
        </w:rPr>
        <w:t xml:space="preserve"> </w:t>
      </w:r>
      <w:r>
        <w:rPr>
          <w:rFonts w:ascii="GHEA Grapalat" w:eastAsia="GHEA Grapalat" w:hAnsi="GHEA Grapalat" w:cs="GHEA Grapalat"/>
          <w:i/>
          <w:color w:val="000000"/>
          <w:sz w:val="24"/>
          <w:szCs w:val="24"/>
        </w:rPr>
        <w:t>շահառու</w:t>
      </w:r>
      <w:r w:rsidRPr="00F0181D">
        <w:rPr>
          <w:rFonts w:ascii="GHEA Grapalat" w:eastAsia="GHEA Grapalat" w:hAnsi="GHEA Grapalat" w:cs="GHEA Grapalat"/>
          <w:i/>
          <w:color w:val="000000"/>
          <w:sz w:val="24"/>
          <w:szCs w:val="24"/>
        </w:rPr>
        <w:t xml:space="preserve"> </w:t>
      </w:r>
      <w:r>
        <w:rPr>
          <w:rFonts w:ascii="GHEA Grapalat" w:eastAsia="GHEA Grapalat" w:hAnsi="GHEA Grapalat" w:cs="GHEA Grapalat"/>
          <w:i/>
          <w:color w:val="000000"/>
          <w:sz w:val="24"/>
          <w:szCs w:val="24"/>
        </w:rPr>
        <w:t>հանդիսանալու</w:t>
      </w:r>
      <w:r w:rsidRPr="00F0181D">
        <w:rPr>
          <w:rFonts w:ascii="GHEA Grapalat" w:eastAsia="GHEA Grapalat" w:hAnsi="GHEA Grapalat" w:cs="GHEA Grapalat"/>
          <w:i/>
          <w:color w:val="000000"/>
          <w:sz w:val="24"/>
          <w:szCs w:val="24"/>
        </w:rPr>
        <w:t xml:space="preserve"> </w:t>
      </w:r>
      <w:r>
        <w:rPr>
          <w:rFonts w:ascii="GHEA Grapalat" w:eastAsia="GHEA Grapalat" w:hAnsi="GHEA Grapalat" w:cs="GHEA Grapalat"/>
          <w:i/>
          <w:color w:val="000000"/>
          <w:sz w:val="24"/>
          <w:szCs w:val="24"/>
        </w:rPr>
        <w:t>հիմքերը</w:t>
      </w:r>
      <w:r w:rsidRPr="00F0181D">
        <w:rPr>
          <w:rFonts w:ascii="GHEA Grapalat" w:eastAsia="GHEA Grapalat" w:hAnsi="GHEA Grapalat" w:cs="GHEA Grapalat"/>
          <w:i/>
          <w:color w:val="000000"/>
          <w:sz w:val="24"/>
          <w:szCs w:val="24"/>
        </w:rPr>
        <w:t xml:space="preserve"> (</w:t>
      </w:r>
      <w:r>
        <w:rPr>
          <w:rFonts w:ascii="GHEA Grapalat" w:eastAsia="GHEA Grapalat" w:hAnsi="GHEA Grapalat" w:cs="GHEA Grapalat"/>
          <w:i/>
          <w:color w:val="000000"/>
          <w:sz w:val="24"/>
          <w:szCs w:val="24"/>
        </w:rPr>
        <w:t>ընդերքօգտագործման</w:t>
      </w:r>
      <w:r w:rsidRPr="00F0181D">
        <w:rPr>
          <w:rFonts w:ascii="GHEA Grapalat" w:eastAsia="GHEA Grapalat" w:hAnsi="GHEA Grapalat" w:cs="GHEA Grapalat"/>
          <w:i/>
          <w:color w:val="000000"/>
          <w:sz w:val="24"/>
          <w:szCs w:val="24"/>
        </w:rPr>
        <w:t xml:space="preserve"> </w:t>
      </w:r>
      <w:r>
        <w:rPr>
          <w:rFonts w:ascii="GHEA Grapalat" w:eastAsia="GHEA Grapalat" w:hAnsi="GHEA Grapalat" w:cs="GHEA Grapalat"/>
          <w:i/>
          <w:color w:val="000000"/>
          <w:sz w:val="24"/>
          <w:szCs w:val="24"/>
        </w:rPr>
        <w:t>ոլորտի</w:t>
      </w:r>
      <w:r w:rsidRPr="00F0181D">
        <w:rPr>
          <w:rFonts w:ascii="GHEA Grapalat" w:eastAsia="GHEA Grapalat" w:hAnsi="GHEA Grapalat" w:cs="GHEA Grapalat"/>
          <w:i/>
          <w:color w:val="000000"/>
          <w:sz w:val="24"/>
          <w:szCs w:val="24"/>
        </w:rPr>
        <w:t xml:space="preserve"> </w:t>
      </w:r>
      <w:r>
        <w:rPr>
          <w:rFonts w:ascii="GHEA Grapalat" w:eastAsia="GHEA Grapalat" w:hAnsi="GHEA Grapalat" w:cs="GHEA Grapalat"/>
          <w:i/>
          <w:color w:val="000000"/>
          <w:sz w:val="24"/>
          <w:szCs w:val="24"/>
        </w:rPr>
        <w:t>հաշվետու</w:t>
      </w:r>
      <w:r w:rsidRPr="00F0181D">
        <w:rPr>
          <w:rFonts w:ascii="GHEA Grapalat" w:eastAsia="GHEA Grapalat" w:hAnsi="GHEA Grapalat" w:cs="GHEA Grapalat"/>
          <w:i/>
          <w:color w:val="000000"/>
          <w:sz w:val="24"/>
          <w:szCs w:val="24"/>
        </w:rPr>
        <w:t xml:space="preserve"> </w:t>
      </w:r>
      <w:r>
        <w:rPr>
          <w:rFonts w:ascii="GHEA Grapalat" w:eastAsia="GHEA Grapalat" w:hAnsi="GHEA Grapalat" w:cs="GHEA Grapalat"/>
          <w:i/>
          <w:color w:val="000000"/>
          <w:sz w:val="24"/>
          <w:szCs w:val="24"/>
        </w:rPr>
        <w:t>կազմակերպությունների</w:t>
      </w:r>
      <w:r w:rsidRPr="00F0181D">
        <w:rPr>
          <w:rFonts w:ascii="GHEA Grapalat" w:eastAsia="GHEA Grapalat" w:hAnsi="GHEA Grapalat" w:cs="GHEA Grapalat"/>
          <w:i/>
          <w:color w:val="000000"/>
          <w:sz w:val="24"/>
          <w:szCs w:val="24"/>
        </w:rPr>
        <w:t xml:space="preserve"> </w:t>
      </w:r>
      <w:r>
        <w:rPr>
          <w:rFonts w:ascii="GHEA Grapalat" w:eastAsia="GHEA Grapalat" w:hAnsi="GHEA Grapalat" w:cs="GHEA Grapalat"/>
          <w:i/>
          <w:color w:val="000000"/>
          <w:sz w:val="24"/>
          <w:szCs w:val="24"/>
        </w:rPr>
        <w:t>համար</w:t>
      </w:r>
      <w:r w:rsidRPr="00F0181D">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E3B6C" w:rsidTr="001E3B6C">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1E3B6C" w:rsidRPr="00F0181D" w:rsidRDefault="001E3B6C">
            <w:pPr>
              <w:spacing w:before="240" w:after="240" w:line="240" w:lineRule="auto"/>
              <w:rPr>
                <w:rFonts w:ascii="GHEA Grapalat" w:eastAsia="GHEA Grapalat" w:hAnsi="GHEA Grapalat" w:cs="GHEA Grapalat"/>
                <w:sz w:val="24"/>
                <w:szCs w:val="24"/>
              </w:rPr>
            </w:pPr>
            <w:r w:rsidRPr="00F0181D">
              <w:rPr>
                <w:rFonts w:ascii="MS Mincho" w:eastAsia="MS Mincho" w:hAnsi="MS Mincho" w:cs="MS Mincho" w:hint="eastAsia"/>
                <w:sz w:val="24"/>
                <w:szCs w:val="24"/>
              </w:rPr>
              <w:t>☐</w:t>
            </w:r>
            <w:r w:rsidRPr="00F0181D">
              <w:rPr>
                <w:rFonts w:ascii="GHEA Grapalat" w:eastAsia="GHEA Grapalat" w:hAnsi="GHEA Grapalat" w:cs="GHEA Grapalat"/>
                <w:sz w:val="24"/>
                <w:szCs w:val="24"/>
              </w:rPr>
              <w:tab/>
            </w:r>
            <w:r>
              <w:rPr>
                <w:rFonts w:ascii="GHEA Grapalat" w:eastAsia="GHEA Grapalat" w:hAnsi="GHEA Grapalat" w:cs="GHEA Grapalat"/>
                <w:sz w:val="24"/>
                <w:szCs w:val="24"/>
              </w:rPr>
              <w:t>ա</w:t>
            </w:r>
            <w:r w:rsidRPr="00F0181D">
              <w:rPr>
                <w:rFonts w:ascii="MS Mincho" w:eastAsia="MS Mincho" w:hAnsi="MS Mincho" w:cs="MS Mincho" w:hint="eastAsia"/>
                <w:sz w:val="24"/>
                <w:szCs w:val="24"/>
              </w:rPr>
              <w:t>․</w:t>
            </w:r>
            <w:r w:rsidRPr="00F0181D">
              <w:rPr>
                <w:rFonts w:ascii="GHEA Grapalat" w:eastAsia="Cambria Math" w:hAnsi="GHEA Grapalat" w:cs="Cambria Math"/>
                <w:sz w:val="24"/>
                <w:szCs w:val="24"/>
              </w:rPr>
              <w:t xml:space="preserve"> </w:t>
            </w:r>
            <w:r>
              <w:rPr>
                <w:rFonts w:ascii="GHEA Grapalat" w:eastAsia="GHEA Grapalat" w:hAnsi="GHEA Grapalat" w:cs="GHEA Grapalat"/>
                <w:sz w:val="24"/>
                <w:szCs w:val="24"/>
              </w:rPr>
              <w:t>ուղղակի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կամ</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անուղղակի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կերպով</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տիրապետում</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է</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տվյալ</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իրավաբանական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անձի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ձայնի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իրավունք</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տվող</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բաժնեմասերի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բաժնետոմսերի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փայերի</w:t>
            </w:r>
            <w:r w:rsidRPr="00F0181D">
              <w:rPr>
                <w:rFonts w:ascii="GHEA Grapalat" w:eastAsia="GHEA Grapalat" w:hAnsi="GHEA Grapalat" w:cs="GHEA Grapalat"/>
                <w:sz w:val="24"/>
                <w:szCs w:val="24"/>
              </w:rPr>
              <w:t xml:space="preserve">) 10 </w:t>
            </w:r>
            <w:r>
              <w:rPr>
                <w:rFonts w:ascii="GHEA Grapalat" w:eastAsia="GHEA Grapalat" w:hAnsi="GHEA Grapalat" w:cs="GHEA Grapalat"/>
                <w:sz w:val="24"/>
                <w:szCs w:val="24"/>
              </w:rPr>
              <w:t>և</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ավելի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տոկոսին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կամ</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ուղղակի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կամ</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անուղղակի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կերպով</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ունի</w:t>
            </w:r>
            <w:r w:rsidRPr="00F0181D">
              <w:rPr>
                <w:rFonts w:ascii="GHEA Grapalat" w:eastAsia="GHEA Grapalat" w:hAnsi="GHEA Grapalat" w:cs="GHEA Grapalat"/>
                <w:sz w:val="24"/>
                <w:szCs w:val="24"/>
              </w:rPr>
              <w:t xml:space="preserve"> 10 </w:t>
            </w:r>
            <w:r>
              <w:rPr>
                <w:rFonts w:ascii="GHEA Grapalat" w:eastAsia="GHEA Grapalat" w:hAnsi="GHEA Grapalat" w:cs="GHEA Grapalat"/>
                <w:sz w:val="24"/>
                <w:szCs w:val="24"/>
              </w:rPr>
              <w:t>և</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ավելի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տոկոս</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մասնակցություն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իրավաբանական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անձի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lastRenderedPageBreak/>
              <w:t>կանոնադրական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կապիտալում</w:t>
            </w:r>
          </w:p>
        </w:tc>
      </w:tr>
      <w:tr w:rsidR="001E3B6C" w:rsidTr="001E3B6C">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1E3B6C" w:rsidRDefault="001E3B6C">
            <w:pPr>
              <w:spacing w:before="240" w:after="240" w:line="240" w:lineRule="auto"/>
              <w:rPr>
                <w:rFonts w:ascii="GHEA Grapalat" w:eastAsia="GHEA Grapalat" w:hAnsi="GHEA Grapalat" w:cs="GHEA Grapalat"/>
                <w:sz w:val="24"/>
                <w:szCs w:val="24"/>
              </w:rPr>
            </w:pPr>
            <w:r>
              <w:rPr>
                <w:rFonts w:ascii="MS Mincho" w:eastAsia="MS Mincho" w:hAnsi="MS Mincho" w:cs="MS Mincho" w:hint="eastAsia"/>
                <w:sz w:val="24"/>
                <w:szCs w:val="24"/>
              </w:rPr>
              <w:t>☐</w:t>
            </w:r>
            <w:r>
              <w:rPr>
                <w:rFonts w:ascii="GHEA Grapalat" w:eastAsia="GHEA Grapalat" w:hAnsi="GHEA Grapalat" w:cs="GHEA Grapalat"/>
                <w:sz w:val="24"/>
                <w:szCs w:val="24"/>
              </w:rPr>
              <w:tab/>
              <w:t>Ուղղակի մասնակցություն</w:t>
            </w:r>
          </w:p>
          <w:p w:rsidR="001E3B6C" w:rsidRDefault="001E3B6C">
            <w:pPr>
              <w:spacing w:before="240" w:after="240" w:line="240" w:lineRule="auto"/>
              <w:rPr>
                <w:rFonts w:ascii="GHEA Grapalat" w:eastAsia="GHEA Grapalat" w:hAnsi="GHEA Grapalat" w:cs="GHEA Grapalat"/>
                <w:sz w:val="24"/>
                <w:szCs w:val="24"/>
              </w:rPr>
            </w:pPr>
            <w:r>
              <w:rPr>
                <w:rFonts w:ascii="MS Mincho" w:eastAsia="MS Mincho" w:hAnsi="MS Mincho" w:cs="MS Mincho" w:hint="eastAsia"/>
                <w:sz w:val="24"/>
                <w:szCs w:val="24"/>
              </w:rPr>
              <w:t>☐</w:t>
            </w:r>
            <w:r>
              <w:rPr>
                <w:rFonts w:ascii="GHEA Grapalat" w:eastAsia="GHEA Grapalat" w:hAnsi="GHEA Grapalat" w:cs="GHEA Grapalat"/>
                <w:sz w:val="24"/>
                <w:szCs w:val="24"/>
              </w:rPr>
              <w:tab/>
              <w:t>Անուղղակի մասնակցություն</w:t>
            </w:r>
          </w:p>
        </w:tc>
      </w:tr>
      <w:tr w:rsidR="001E3B6C" w:rsidTr="001E3B6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1E3B6C" w:rsidRPr="00F0181D" w:rsidRDefault="001E3B6C">
            <w:pPr>
              <w:spacing w:before="240" w:after="240" w:line="240" w:lineRule="auto"/>
              <w:rPr>
                <w:rFonts w:ascii="GHEA Grapalat" w:eastAsia="GHEA Grapalat" w:hAnsi="GHEA Grapalat" w:cs="GHEA Grapalat"/>
                <w:sz w:val="24"/>
                <w:szCs w:val="24"/>
              </w:rPr>
            </w:pPr>
            <w:r w:rsidRPr="00F0181D">
              <w:rPr>
                <w:rFonts w:ascii="MS Mincho" w:eastAsia="MS Mincho" w:hAnsi="MS Mincho" w:cs="MS Mincho" w:hint="eastAsia"/>
                <w:sz w:val="24"/>
                <w:szCs w:val="24"/>
              </w:rPr>
              <w:t>☐</w:t>
            </w:r>
            <w:r w:rsidRPr="00F0181D">
              <w:rPr>
                <w:rFonts w:ascii="GHEA Grapalat" w:eastAsia="GHEA Grapalat" w:hAnsi="GHEA Grapalat" w:cs="GHEA Grapalat"/>
                <w:sz w:val="24"/>
                <w:szCs w:val="24"/>
              </w:rPr>
              <w:tab/>
            </w:r>
            <w:r>
              <w:rPr>
                <w:rFonts w:ascii="GHEA Grapalat" w:eastAsia="GHEA Grapalat" w:hAnsi="GHEA Grapalat" w:cs="GHEA Grapalat"/>
                <w:sz w:val="24"/>
                <w:szCs w:val="24"/>
              </w:rPr>
              <w:t>բ</w:t>
            </w:r>
            <w:r w:rsidRPr="00F0181D">
              <w:rPr>
                <w:rFonts w:ascii="Cambria Math" w:eastAsia="Cambria Math" w:hAnsi="Cambria Math" w:cs="Cambria Math"/>
                <w:sz w:val="24"/>
                <w:szCs w:val="24"/>
              </w:rPr>
              <w:t>.</w:t>
            </w:r>
            <w:r w:rsidRPr="00F0181D">
              <w:rPr>
                <w:rFonts w:ascii="GHEA Grapalat" w:eastAsia="Cambria Math" w:hAnsi="GHEA Grapalat" w:cs="Cambria Math"/>
                <w:sz w:val="24"/>
                <w:szCs w:val="24"/>
              </w:rPr>
              <w:t xml:space="preserve"> </w:t>
            </w:r>
            <w:r>
              <w:rPr>
                <w:rFonts w:ascii="GHEA Grapalat" w:eastAsia="GHEA Grapalat" w:hAnsi="GHEA Grapalat" w:cs="GHEA Grapalat"/>
                <w:sz w:val="24"/>
                <w:szCs w:val="24"/>
              </w:rPr>
              <w:t>իրավունք</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ունի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նշանակելու</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կամ</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հեռացնելու</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իրավաբանական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անձի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կառավարման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մարմինների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անդամների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մեծամասնությանը</w:t>
            </w:r>
          </w:p>
        </w:tc>
      </w:tr>
      <w:tr w:rsidR="001E3B6C" w:rsidTr="001E3B6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1E3B6C" w:rsidRPr="00F0181D" w:rsidRDefault="001E3B6C">
            <w:pPr>
              <w:spacing w:before="240" w:after="240" w:line="240" w:lineRule="auto"/>
              <w:rPr>
                <w:rFonts w:ascii="GHEA Grapalat" w:eastAsia="GHEA Grapalat" w:hAnsi="GHEA Grapalat" w:cs="GHEA Grapalat"/>
                <w:sz w:val="24"/>
                <w:szCs w:val="24"/>
              </w:rPr>
            </w:pPr>
            <w:r w:rsidRPr="00F0181D">
              <w:rPr>
                <w:rFonts w:ascii="MS Mincho" w:eastAsia="MS Mincho" w:hAnsi="MS Mincho" w:cs="MS Mincho" w:hint="eastAsia"/>
                <w:sz w:val="24"/>
                <w:szCs w:val="24"/>
              </w:rPr>
              <w:t>☐</w:t>
            </w:r>
            <w:r w:rsidRPr="00F0181D">
              <w:rPr>
                <w:rFonts w:ascii="GHEA Grapalat" w:eastAsia="GHEA Grapalat" w:hAnsi="GHEA Grapalat" w:cs="GHEA Grapalat"/>
                <w:sz w:val="24"/>
                <w:szCs w:val="24"/>
              </w:rPr>
              <w:tab/>
            </w:r>
            <w:r>
              <w:rPr>
                <w:rFonts w:ascii="GHEA Grapalat" w:eastAsia="GHEA Grapalat" w:hAnsi="GHEA Grapalat" w:cs="GHEA Grapalat"/>
                <w:sz w:val="24"/>
                <w:szCs w:val="24"/>
              </w:rPr>
              <w:t>գ</w:t>
            </w:r>
            <w:r w:rsidRPr="00F0181D">
              <w:rPr>
                <w:rFonts w:ascii="Cambria Math" w:eastAsia="Cambria Math" w:hAnsi="Cambria Math" w:cs="Cambria Math"/>
                <w:sz w:val="24"/>
                <w:szCs w:val="24"/>
              </w:rPr>
              <w:t>.</w:t>
            </w:r>
            <w:r w:rsidRPr="00F0181D">
              <w:rPr>
                <w:rFonts w:ascii="GHEA Grapalat" w:eastAsia="Cambria Math" w:hAnsi="GHEA Grapalat" w:cs="Cambria Math"/>
                <w:sz w:val="24"/>
                <w:szCs w:val="24"/>
              </w:rPr>
              <w:t xml:space="preserve"> </w:t>
            </w:r>
            <w:r>
              <w:rPr>
                <w:rFonts w:ascii="GHEA Grapalat" w:eastAsia="GHEA Grapalat" w:hAnsi="GHEA Grapalat" w:cs="GHEA Grapalat"/>
                <w:sz w:val="24"/>
                <w:szCs w:val="24"/>
              </w:rPr>
              <w:t>իրավաբանական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անձից</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անհատույց</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ստացել</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է</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հաշվետու</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տարվան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նախորդող</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տարվա</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ընթացքում</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տվյալ</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իրավաբանական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անձի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ստացած</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շահույթի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առնվազն</w:t>
            </w:r>
            <w:r w:rsidRPr="00F0181D">
              <w:rPr>
                <w:rFonts w:ascii="GHEA Grapalat" w:eastAsia="GHEA Grapalat" w:hAnsi="GHEA Grapalat" w:cs="GHEA Grapalat"/>
                <w:sz w:val="24"/>
                <w:szCs w:val="24"/>
              </w:rPr>
              <w:t xml:space="preserve"> 15 </w:t>
            </w:r>
            <w:r>
              <w:rPr>
                <w:rFonts w:ascii="GHEA Grapalat" w:eastAsia="GHEA Grapalat" w:hAnsi="GHEA Grapalat" w:cs="GHEA Grapalat"/>
                <w:sz w:val="24"/>
                <w:szCs w:val="24"/>
              </w:rPr>
              <w:t>տոկոսի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չափով</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օգուտ</w:t>
            </w:r>
          </w:p>
        </w:tc>
      </w:tr>
      <w:tr w:rsidR="001E3B6C" w:rsidTr="001E3B6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1E3B6C" w:rsidRPr="00F0181D" w:rsidRDefault="001E3B6C">
            <w:pPr>
              <w:spacing w:before="240" w:after="240" w:line="240" w:lineRule="auto"/>
              <w:rPr>
                <w:rFonts w:ascii="GHEA Grapalat" w:eastAsia="GHEA Grapalat" w:hAnsi="GHEA Grapalat" w:cs="GHEA Grapalat"/>
                <w:sz w:val="24"/>
                <w:szCs w:val="24"/>
              </w:rPr>
            </w:pPr>
            <w:r w:rsidRPr="00F0181D">
              <w:rPr>
                <w:rFonts w:ascii="MS Mincho" w:eastAsia="MS Mincho" w:hAnsi="MS Mincho" w:cs="MS Mincho" w:hint="eastAsia"/>
                <w:sz w:val="24"/>
                <w:szCs w:val="24"/>
              </w:rPr>
              <w:t>☐</w:t>
            </w:r>
            <w:r w:rsidRPr="00F0181D">
              <w:rPr>
                <w:rFonts w:ascii="GHEA Grapalat" w:eastAsia="GHEA Grapalat" w:hAnsi="GHEA Grapalat" w:cs="GHEA Grapalat"/>
                <w:sz w:val="24"/>
                <w:szCs w:val="24"/>
              </w:rPr>
              <w:tab/>
            </w:r>
            <w:r>
              <w:rPr>
                <w:rFonts w:ascii="GHEA Grapalat" w:eastAsia="GHEA Grapalat" w:hAnsi="GHEA Grapalat" w:cs="GHEA Grapalat"/>
                <w:sz w:val="24"/>
                <w:szCs w:val="24"/>
              </w:rPr>
              <w:t>դ</w:t>
            </w:r>
            <w:r w:rsidRPr="00F0181D">
              <w:rPr>
                <w:rFonts w:ascii="Cambria Math" w:eastAsia="Cambria Math" w:hAnsi="Cambria Math" w:cs="Cambria Math"/>
                <w:sz w:val="24"/>
                <w:szCs w:val="24"/>
              </w:rPr>
              <w:t>.</w:t>
            </w:r>
            <w:r w:rsidRPr="00F0181D">
              <w:rPr>
                <w:rFonts w:ascii="GHEA Grapalat" w:eastAsia="Cambria Math" w:hAnsi="GHEA Grapalat" w:cs="Cambria Math"/>
                <w:sz w:val="24"/>
                <w:szCs w:val="24"/>
              </w:rPr>
              <w:t xml:space="preserve"> </w:t>
            </w:r>
            <w:r>
              <w:rPr>
                <w:rFonts w:ascii="GHEA Grapalat" w:eastAsia="GHEA Grapalat" w:hAnsi="GHEA Grapalat" w:cs="GHEA Grapalat"/>
                <w:sz w:val="24"/>
                <w:szCs w:val="24"/>
              </w:rPr>
              <w:t>իրավաբանական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անձի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նկատմամբ</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իրականացնում</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է</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իրական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փաստացի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վերահսկողություն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այլ</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միջոցներով</w:t>
            </w:r>
          </w:p>
        </w:tc>
      </w:tr>
      <w:tr w:rsidR="001E3B6C" w:rsidTr="001E3B6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1E3B6C" w:rsidRPr="00F0181D" w:rsidRDefault="001E3B6C">
            <w:pPr>
              <w:spacing w:before="240" w:after="240" w:line="240" w:lineRule="auto"/>
              <w:rPr>
                <w:rFonts w:ascii="GHEA Grapalat" w:eastAsia="GHEA Grapalat" w:hAnsi="GHEA Grapalat" w:cs="GHEA Grapalat"/>
                <w:sz w:val="24"/>
                <w:szCs w:val="24"/>
              </w:rPr>
            </w:pPr>
            <w:r w:rsidRPr="00F0181D">
              <w:rPr>
                <w:rFonts w:ascii="MS Mincho" w:eastAsia="MS Mincho" w:hAnsi="MS Mincho" w:cs="MS Mincho" w:hint="eastAsia"/>
                <w:sz w:val="24"/>
                <w:szCs w:val="24"/>
              </w:rPr>
              <w:t>☐</w:t>
            </w:r>
            <w:r w:rsidRPr="00F0181D">
              <w:rPr>
                <w:rFonts w:ascii="GHEA Grapalat" w:eastAsia="GHEA Grapalat" w:hAnsi="GHEA Grapalat" w:cs="GHEA Grapalat"/>
                <w:sz w:val="24"/>
                <w:szCs w:val="24"/>
              </w:rPr>
              <w:tab/>
            </w:r>
            <w:r>
              <w:rPr>
                <w:rFonts w:ascii="GHEA Grapalat" w:eastAsia="GHEA Grapalat" w:hAnsi="GHEA Grapalat" w:cs="GHEA Grapalat"/>
                <w:sz w:val="24"/>
                <w:szCs w:val="24"/>
              </w:rPr>
              <w:t>ե</w:t>
            </w:r>
            <w:r w:rsidRPr="00F0181D">
              <w:rPr>
                <w:rFonts w:ascii="Cambria Math" w:eastAsia="Cambria Math" w:hAnsi="Cambria Math" w:cs="Cambria Math"/>
                <w:sz w:val="24"/>
                <w:szCs w:val="24"/>
              </w:rPr>
              <w:t>.</w:t>
            </w:r>
            <w:r w:rsidRPr="00F0181D">
              <w:rPr>
                <w:rFonts w:ascii="GHEA Grapalat" w:eastAsia="Cambria Math" w:hAnsi="GHEA Grapalat" w:cs="Cambria Math"/>
                <w:sz w:val="24"/>
                <w:szCs w:val="24"/>
              </w:rPr>
              <w:t xml:space="preserve"> </w:t>
            </w:r>
            <w:r>
              <w:rPr>
                <w:rFonts w:ascii="GHEA Grapalat" w:eastAsia="GHEA Grapalat" w:hAnsi="GHEA Grapalat" w:cs="GHEA Grapalat"/>
                <w:sz w:val="24"/>
                <w:szCs w:val="24"/>
              </w:rPr>
              <w:t>հանդիսանում</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է</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տվյալ</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իրավաբանական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անձի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գործունեության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ընդհանուր</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կամ</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ընթացիկ</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ղեկավարումն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իրականացնող</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պաշտոնատար</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անձ</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այն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դեպքում</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երբ</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առկա</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չէ</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w:t>
            </w:r>
            <w:r w:rsidRPr="00F0181D">
              <w:rPr>
                <w:rFonts w:ascii="GHEA Grapalat" w:eastAsia="GHEA Grapalat" w:hAnsi="GHEA Grapalat" w:cs="GHEA Grapalat"/>
                <w:sz w:val="24"/>
                <w:szCs w:val="24"/>
              </w:rPr>
              <w:t>»-«</w:t>
            </w:r>
            <w:r>
              <w:rPr>
                <w:rFonts w:ascii="GHEA Grapalat" w:eastAsia="GHEA Grapalat" w:hAnsi="GHEA Grapalat" w:cs="GHEA Grapalat"/>
                <w:sz w:val="24"/>
                <w:szCs w:val="24"/>
              </w:rPr>
              <w:t>դ</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կետերի</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պահանջներին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համապատասխանող</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ֆիզիկական</w:t>
            </w:r>
            <w:r w:rsidRPr="00F0181D">
              <w:rPr>
                <w:rFonts w:ascii="GHEA Grapalat" w:eastAsia="GHEA Grapalat" w:hAnsi="GHEA Grapalat" w:cs="GHEA Grapalat"/>
                <w:sz w:val="24"/>
                <w:szCs w:val="24"/>
              </w:rPr>
              <w:t xml:space="preserve"> </w:t>
            </w:r>
            <w:r>
              <w:rPr>
                <w:rFonts w:ascii="GHEA Grapalat" w:eastAsia="GHEA Grapalat" w:hAnsi="GHEA Grapalat" w:cs="GHEA Grapalat"/>
                <w:sz w:val="24"/>
                <w:szCs w:val="24"/>
              </w:rPr>
              <w:t>անձ</w:t>
            </w:r>
          </w:p>
        </w:tc>
      </w:tr>
    </w:tbl>
    <w:p w:rsidR="001E3B6C" w:rsidRDefault="001E3B6C" w:rsidP="001E3B6C">
      <w:pPr>
        <w:numPr>
          <w:ilvl w:val="1"/>
          <w:numId w:val="7"/>
        </w:numPr>
        <w:spacing w:before="240" w:after="160" w:line="256" w:lineRule="auto"/>
        <w:ind w:left="788" w:hanging="431"/>
        <w:rPr>
          <w:rFonts w:ascii="GHEA Grapalat" w:eastAsia="GHEA Grapalat" w:hAnsi="GHEA Grapalat" w:cs="GHEA Grapalat"/>
          <w:i/>
          <w:color w:val="000000"/>
          <w:sz w:val="24"/>
          <w:szCs w:val="24"/>
        </w:rPr>
      </w:pPr>
      <w:r>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1E3B6C" w:rsidRPr="001E3B6C" w:rsidTr="001E3B6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1E3B6C" w:rsidRDefault="001E3B6C">
            <w:pPr>
              <w:spacing w:before="240" w:after="240" w:line="240" w:lineRule="auto"/>
              <w:rPr>
                <w:rFonts w:ascii="GHEA Grapalat" w:eastAsia="GHEA Grapalat" w:hAnsi="GHEA Grapalat" w:cs="GHEA Grapalat"/>
                <w:sz w:val="24"/>
                <w:szCs w:val="24"/>
              </w:rPr>
            </w:pPr>
            <w:r>
              <w:rPr>
                <w:rFonts w:ascii="MS Mincho" w:eastAsia="MS Mincho" w:hAnsi="MS Mincho" w:cs="MS Mincho" w:hint="eastAsia"/>
                <w:sz w:val="24"/>
                <w:szCs w:val="24"/>
              </w:rPr>
              <w:t>☐</w:t>
            </w:r>
            <w:r>
              <w:rPr>
                <w:rFonts w:ascii="GHEA Grapalat" w:eastAsia="GHEA Grapalat" w:hAnsi="GHEA Grapalat" w:cs="GHEA Grapalat"/>
                <w:sz w:val="24"/>
                <w:szCs w:val="24"/>
              </w:rPr>
              <w:tab/>
              <w:t xml:space="preserve">Առանձին </w:t>
            </w:r>
          </w:p>
          <w:p w:rsidR="001E3B6C" w:rsidRDefault="001E3B6C">
            <w:pPr>
              <w:spacing w:after="0" w:line="240" w:lineRule="auto"/>
              <w:rPr>
                <w:rFonts w:ascii="GHEA Grapalat" w:eastAsia="GHEA Grapalat" w:hAnsi="GHEA Grapalat" w:cs="GHEA Grapalat"/>
                <w:sz w:val="24"/>
                <w:szCs w:val="24"/>
              </w:rPr>
            </w:pPr>
            <w:r>
              <w:rPr>
                <w:rFonts w:ascii="MS Mincho" w:eastAsia="MS Mincho" w:hAnsi="MS Mincho" w:cs="MS Mincho" w:hint="eastAsia"/>
                <w:sz w:val="24"/>
                <w:szCs w:val="24"/>
              </w:rPr>
              <w:t>☐</w:t>
            </w:r>
            <w:r>
              <w:rPr>
                <w:rFonts w:ascii="GHEA Grapalat" w:eastAsia="GHEA Grapalat" w:hAnsi="GHEA Grapalat" w:cs="GHEA Grapalat"/>
                <w:sz w:val="24"/>
                <w:szCs w:val="24"/>
              </w:rPr>
              <w:tab/>
              <w:t>Փոխկապակցված անձանց հետ համատեղ</w:t>
            </w:r>
          </w:p>
        </w:tc>
      </w:tr>
      <w:tr w:rsidR="001E3B6C" w:rsidTr="001E3B6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Pr="00F0181D"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Ընդերքօգտագործման</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ոլորտի</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հաշվետու</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կազմակերպության</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իրական</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շահառուն</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հանդիսանում</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է</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պաշտոնատար</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անձ</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կամ</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նրա</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ընտանիքի</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1E3B6C" w:rsidRDefault="001E3B6C">
            <w:pPr>
              <w:spacing w:before="240" w:after="240" w:line="240" w:lineRule="auto"/>
              <w:rPr>
                <w:rFonts w:ascii="GHEA Grapalat" w:eastAsia="GHEA Grapalat" w:hAnsi="GHEA Grapalat" w:cs="GHEA Grapalat"/>
                <w:sz w:val="24"/>
                <w:szCs w:val="24"/>
              </w:rPr>
            </w:pPr>
            <w:r>
              <w:rPr>
                <w:rFonts w:ascii="MS Mincho" w:eastAsia="MS Mincho" w:hAnsi="MS Mincho" w:cs="MS Mincho" w:hint="eastAsia"/>
                <w:sz w:val="24"/>
                <w:szCs w:val="24"/>
              </w:rPr>
              <w:t>☐</w:t>
            </w:r>
            <w:r>
              <w:rPr>
                <w:rFonts w:ascii="GHEA Grapalat" w:eastAsia="GHEA Grapalat" w:hAnsi="GHEA Grapalat" w:cs="GHEA Grapalat"/>
                <w:sz w:val="24"/>
                <w:szCs w:val="24"/>
              </w:rPr>
              <w:tab/>
              <w:t>Այո</w:t>
            </w:r>
          </w:p>
          <w:p w:rsidR="001E3B6C" w:rsidRDefault="001E3B6C">
            <w:pPr>
              <w:spacing w:before="240" w:after="240" w:line="240" w:lineRule="auto"/>
              <w:rPr>
                <w:rFonts w:ascii="GHEA Grapalat" w:eastAsia="GHEA Grapalat" w:hAnsi="GHEA Grapalat" w:cs="GHEA Grapalat"/>
                <w:sz w:val="24"/>
                <w:szCs w:val="24"/>
              </w:rPr>
            </w:pPr>
            <w:r>
              <w:rPr>
                <w:rFonts w:ascii="MS Mincho" w:eastAsia="MS Mincho" w:hAnsi="MS Mincho" w:cs="MS Mincho" w:hint="eastAsia"/>
                <w:sz w:val="24"/>
                <w:szCs w:val="24"/>
              </w:rPr>
              <w:t>☐</w:t>
            </w:r>
            <w:r>
              <w:rPr>
                <w:rFonts w:ascii="GHEA Grapalat" w:eastAsia="GHEA Grapalat" w:hAnsi="GHEA Grapalat" w:cs="GHEA Grapalat"/>
                <w:sz w:val="24"/>
                <w:szCs w:val="24"/>
              </w:rPr>
              <w:tab/>
              <w:t>Ոչ</w:t>
            </w:r>
          </w:p>
        </w:tc>
      </w:tr>
    </w:tbl>
    <w:p w:rsidR="001E3B6C" w:rsidRDefault="001E3B6C" w:rsidP="001E3B6C">
      <w:pPr>
        <w:numPr>
          <w:ilvl w:val="1"/>
          <w:numId w:val="7"/>
        </w:numPr>
        <w:spacing w:before="240" w:after="160" w:line="256" w:lineRule="auto"/>
        <w:ind w:left="788" w:hanging="431"/>
        <w:rPr>
          <w:rFonts w:ascii="GHEA Grapalat" w:eastAsia="GHEA Grapalat" w:hAnsi="GHEA Grapalat" w:cs="GHEA Grapalat"/>
          <w:i/>
          <w:color w:val="000000"/>
          <w:sz w:val="24"/>
          <w:szCs w:val="24"/>
        </w:rPr>
      </w:pPr>
      <w:r>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3B6C" w:rsidTr="001E3B6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Էլ</w:t>
            </w:r>
            <w:r>
              <w:rPr>
                <w:rFonts w:ascii="MS Mincho" w:eastAsia="MS Mincho" w:hAnsi="MS Mincho" w:cs="MS Mincho" w:hint="eastAsia"/>
                <w:color w:val="000000"/>
                <w:sz w:val="24"/>
                <w:szCs w:val="24"/>
              </w:rPr>
              <w:t>․</w:t>
            </w:r>
            <w:r>
              <w:rPr>
                <w:rFonts w:ascii="GHEA Grapalat" w:eastAsia="GHEA Grapalat" w:hAnsi="GHEA Grapalat" w:cs="GHEA Grapalat"/>
                <w:color w:val="000000"/>
                <w:sz w:val="24"/>
                <w:szCs w:val="24"/>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bl>
    <w:p w:rsidR="001E3B6C" w:rsidRDefault="001E3B6C" w:rsidP="001E3B6C">
      <w:pPr>
        <w:spacing w:after="0" w:line="240" w:lineRule="auto"/>
        <w:ind w:left="792"/>
        <w:rPr>
          <w:rFonts w:ascii="GHEA Grapalat" w:eastAsia="GHEA Grapalat" w:hAnsi="GHEA Grapalat" w:cs="GHEA Grapalat"/>
          <w:i/>
          <w:color w:val="000000"/>
          <w:sz w:val="24"/>
          <w:szCs w:val="24"/>
        </w:rPr>
      </w:pPr>
    </w:p>
    <w:p w:rsidR="001E3B6C" w:rsidRDefault="001E3B6C" w:rsidP="001E3B6C">
      <w:pPr>
        <w:numPr>
          <w:ilvl w:val="0"/>
          <w:numId w:val="7"/>
        </w:numPr>
        <w:spacing w:after="0" w:line="256" w:lineRule="auto"/>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Միջանկյալ իրավաբանական անձինք</w:t>
      </w:r>
    </w:p>
    <w:p w:rsidR="001E3B6C" w:rsidRDefault="001E3B6C" w:rsidP="001E3B6C">
      <w:pPr>
        <w:numPr>
          <w:ilvl w:val="1"/>
          <w:numId w:val="7"/>
        </w:numPr>
        <w:spacing w:before="240" w:after="160" w:line="256" w:lineRule="auto"/>
        <w:ind w:left="788" w:hanging="431"/>
        <w:rPr>
          <w:rFonts w:ascii="GHEA Grapalat" w:eastAsia="GHEA Grapalat" w:hAnsi="GHEA Grapalat" w:cs="GHEA Grapalat"/>
          <w:i/>
          <w:color w:val="000000"/>
          <w:sz w:val="24"/>
          <w:szCs w:val="24"/>
        </w:rPr>
      </w:pPr>
      <w:r>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3B6C" w:rsidTr="001E3B6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Pr="00F0181D"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Գործադիր</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մարմնի</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ղեկավարի</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անունը</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և</w:t>
            </w:r>
            <w:r w:rsidRPr="00F0181D">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Pr="00F0181D" w:rsidRDefault="001E3B6C">
            <w:pPr>
              <w:spacing w:before="240" w:after="240" w:line="240" w:lineRule="auto"/>
              <w:rPr>
                <w:rFonts w:ascii="GHEA Grapalat" w:eastAsia="GHEA Grapalat" w:hAnsi="GHEA Grapalat" w:cs="GHEA Grapalat"/>
                <w:sz w:val="24"/>
                <w:szCs w:val="24"/>
              </w:rPr>
            </w:pPr>
          </w:p>
        </w:tc>
      </w:tr>
    </w:tbl>
    <w:p w:rsidR="001E3B6C" w:rsidRDefault="001E3B6C" w:rsidP="001E3B6C">
      <w:pPr>
        <w:numPr>
          <w:ilvl w:val="1"/>
          <w:numId w:val="7"/>
        </w:numPr>
        <w:spacing w:before="240" w:after="160" w:line="256" w:lineRule="auto"/>
        <w:ind w:left="788" w:hanging="431"/>
        <w:rPr>
          <w:rFonts w:ascii="GHEA Grapalat" w:eastAsia="GHEA Grapalat" w:hAnsi="GHEA Grapalat" w:cs="GHEA Grapalat"/>
          <w:i/>
          <w:color w:val="000000"/>
          <w:sz w:val="24"/>
          <w:szCs w:val="24"/>
        </w:rPr>
      </w:pPr>
      <w:r>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3B6C" w:rsidRPr="001E3B6C" w:rsidTr="001E3B6C">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Իրական շահառու(ներ)ի անունը և ազգանունը, ում համար կազմակերպությունը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rsidR="001E3B6C" w:rsidRDefault="001E3B6C">
            <w:pPr>
              <w:spacing w:before="240" w:after="240" w:line="240" w:lineRule="auto"/>
              <w:rPr>
                <w:rFonts w:ascii="GHEA Grapalat" w:eastAsia="GHEA Grapalat" w:hAnsi="GHEA Grapalat" w:cs="GHEA Grapalat"/>
                <w:sz w:val="24"/>
                <w:szCs w:val="24"/>
              </w:rPr>
            </w:pPr>
          </w:p>
        </w:tc>
      </w:tr>
      <w:tr w:rsidR="001E3B6C" w:rsidRPr="001E3B6C" w:rsidTr="001E3B6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1E3B6C" w:rsidRDefault="001E3B6C">
            <w:pPr>
              <w:spacing w:after="0" w:line="240" w:lineRule="auto"/>
              <w:rPr>
                <w:rFonts w:ascii="GHEA Grapalat" w:eastAsia="GHEA Grapalat" w:hAnsi="GHEA Grapalat" w:cs="GHEA Grapalat"/>
                <w:color w:val="000000"/>
                <w:sz w:val="24"/>
                <w:szCs w:val="24"/>
              </w:rPr>
            </w:pPr>
          </w:p>
        </w:tc>
        <w:tc>
          <w:tcPr>
            <w:tcW w:w="6180" w:type="dxa"/>
            <w:tcBorders>
              <w:top w:val="single" w:sz="4" w:space="0" w:color="000000"/>
              <w:left w:val="single" w:sz="4" w:space="0" w:color="000000"/>
              <w:bottom w:val="single" w:sz="4" w:space="0" w:color="000000"/>
              <w:right w:val="single" w:sz="4" w:space="0" w:color="000000"/>
            </w:tcBorders>
          </w:tcPr>
          <w:p w:rsidR="001E3B6C" w:rsidRDefault="001E3B6C">
            <w:pPr>
              <w:spacing w:before="240" w:after="240" w:line="240" w:lineRule="auto"/>
              <w:rPr>
                <w:rFonts w:ascii="GHEA Grapalat" w:eastAsia="GHEA Grapalat" w:hAnsi="GHEA Grapalat" w:cs="GHEA Grapalat"/>
                <w:sz w:val="24"/>
                <w:szCs w:val="24"/>
              </w:rPr>
            </w:pPr>
          </w:p>
        </w:tc>
      </w:tr>
      <w:tr w:rsidR="001E3B6C" w:rsidRPr="001E3B6C" w:rsidTr="001E3B6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1E3B6C" w:rsidRDefault="001E3B6C">
            <w:pPr>
              <w:spacing w:after="0" w:line="240" w:lineRule="auto"/>
              <w:rPr>
                <w:rFonts w:ascii="GHEA Grapalat" w:eastAsia="GHEA Grapalat" w:hAnsi="GHEA Grapalat" w:cs="GHEA Grapalat"/>
                <w:color w:val="000000"/>
                <w:sz w:val="24"/>
                <w:szCs w:val="24"/>
              </w:rPr>
            </w:pPr>
          </w:p>
        </w:tc>
        <w:tc>
          <w:tcPr>
            <w:tcW w:w="6180" w:type="dxa"/>
            <w:tcBorders>
              <w:top w:val="single" w:sz="4" w:space="0" w:color="000000"/>
              <w:left w:val="single" w:sz="4" w:space="0" w:color="000000"/>
              <w:bottom w:val="single" w:sz="4" w:space="0" w:color="000000"/>
              <w:right w:val="single" w:sz="4" w:space="0" w:color="000000"/>
            </w:tcBorders>
          </w:tcPr>
          <w:p w:rsidR="001E3B6C" w:rsidRDefault="001E3B6C">
            <w:pPr>
              <w:spacing w:before="240" w:after="240" w:line="240" w:lineRule="auto"/>
              <w:rPr>
                <w:rFonts w:ascii="GHEA Grapalat" w:eastAsia="GHEA Grapalat" w:hAnsi="GHEA Grapalat" w:cs="GHEA Grapalat"/>
                <w:sz w:val="24"/>
                <w:szCs w:val="24"/>
              </w:rPr>
            </w:pPr>
          </w:p>
        </w:tc>
      </w:tr>
      <w:tr w:rsidR="001E3B6C" w:rsidRPr="001E3B6C" w:rsidTr="001E3B6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1E3B6C" w:rsidRDefault="001E3B6C">
            <w:pPr>
              <w:spacing w:after="0" w:line="240" w:lineRule="auto"/>
              <w:rPr>
                <w:rFonts w:ascii="GHEA Grapalat" w:eastAsia="GHEA Grapalat" w:hAnsi="GHEA Grapalat" w:cs="GHEA Grapalat"/>
                <w:color w:val="000000"/>
                <w:sz w:val="24"/>
                <w:szCs w:val="24"/>
              </w:rPr>
            </w:pPr>
          </w:p>
        </w:tc>
        <w:tc>
          <w:tcPr>
            <w:tcW w:w="6180" w:type="dxa"/>
            <w:tcBorders>
              <w:top w:val="single" w:sz="4" w:space="0" w:color="000000"/>
              <w:left w:val="single" w:sz="4" w:space="0" w:color="000000"/>
              <w:bottom w:val="single" w:sz="4" w:space="0" w:color="000000"/>
              <w:right w:val="single" w:sz="4" w:space="0" w:color="000000"/>
            </w:tcBorders>
          </w:tcPr>
          <w:p w:rsidR="001E3B6C" w:rsidRDefault="001E3B6C">
            <w:pPr>
              <w:spacing w:before="240" w:after="240" w:line="240" w:lineRule="auto"/>
              <w:rPr>
                <w:rFonts w:ascii="GHEA Grapalat" w:eastAsia="GHEA Grapalat" w:hAnsi="GHEA Grapalat" w:cs="GHEA Grapalat"/>
                <w:sz w:val="24"/>
                <w:szCs w:val="24"/>
              </w:rPr>
            </w:pPr>
          </w:p>
        </w:tc>
      </w:tr>
      <w:tr w:rsidR="001E3B6C" w:rsidRPr="001E3B6C" w:rsidTr="001E3B6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1E3B6C" w:rsidRDefault="001E3B6C">
            <w:pPr>
              <w:spacing w:after="0" w:line="240" w:lineRule="auto"/>
              <w:rPr>
                <w:rFonts w:ascii="GHEA Grapalat" w:eastAsia="GHEA Grapalat" w:hAnsi="GHEA Grapalat" w:cs="GHEA Grapalat"/>
                <w:color w:val="000000"/>
                <w:sz w:val="24"/>
                <w:szCs w:val="24"/>
              </w:rPr>
            </w:pPr>
          </w:p>
        </w:tc>
        <w:tc>
          <w:tcPr>
            <w:tcW w:w="6180" w:type="dxa"/>
            <w:tcBorders>
              <w:top w:val="single" w:sz="4" w:space="0" w:color="000000"/>
              <w:left w:val="single" w:sz="4" w:space="0" w:color="000000"/>
              <w:bottom w:val="single" w:sz="4" w:space="0" w:color="000000"/>
              <w:right w:val="single" w:sz="4" w:space="0" w:color="000000"/>
            </w:tcBorders>
          </w:tcPr>
          <w:p w:rsidR="001E3B6C" w:rsidRDefault="001E3B6C">
            <w:pPr>
              <w:spacing w:before="240" w:after="240" w:line="240" w:lineRule="auto"/>
              <w:rPr>
                <w:rFonts w:ascii="GHEA Grapalat" w:eastAsia="GHEA Grapalat" w:hAnsi="GHEA Grapalat" w:cs="GHEA Grapalat"/>
                <w:sz w:val="24"/>
                <w:szCs w:val="24"/>
              </w:rPr>
            </w:pPr>
          </w:p>
        </w:tc>
      </w:tr>
    </w:tbl>
    <w:p w:rsidR="001E3B6C" w:rsidRDefault="001E3B6C" w:rsidP="001E3B6C">
      <w:pPr>
        <w:numPr>
          <w:ilvl w:val="1"/>
          <w:numId w:val="7"/>
        </w:numPr>
        <w:spacing w:before="240" w:after="160" w:line="256" w:lineRule="auto"/>
        <w:ind w:left="788" w:hanging="431"/>
        <w:rPr>
          <w:rFonts w:ascii="GHEA Grapalat" w:eastAsia="GHEA Grapalat" w:hAnsi="GHEA Grapalat" w:cs="GHEA Grapalat"/>
          <w:i/>
          <w:sz w:val="24"/>
          <w:szCs w:val="24"/>
        </w:rPr>
      </w:pPr>
      <w:r>
        <w:rPr>
          <w:rFonts w:ascii="GHEA Grapalat" w:eastAsia="GHEA Grapalat" w:hAnsi="GHEA Grapalat" w:cs="GHEA Grapalat"/>
          <w:i/>
          <w:sz w:val="24"/>
          <w:szCs w:val="24"/>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3B6C" w:rsidTr="001E3B6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r w:rsidR="001E3B6C" w:rsidTr="001E3B6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1E3B6C" w:rsidRDefault="001E3B6C" w:rsidP="001E3B6C">
            <w:pPr>
              <w:numPr>
                <w:ilvl w:val="2"/>
                <w:numId w:val="7"/>
              </w:numPr>
              <w:spacing w:after="160" w:line="256" w:lineRule="auto"/>
              <w:ind w:left="0" w:firstLine="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1E3B6C" w:rsidRDefault="001E3B6C">
            <w:pPr>
              <w:spacing w:before="240" w:after="240" w:line="240" w:lineRule="auto"/>
              <w:rPr>
                <w:rFonts w:ascii="GHEA Grapalat" w:eastAsia="GHEA Grapalat" w:hAnsi="GHEA Grapalat" w:cs="GHEA Grapalat"/>
                <w:sz w:val="24"/>
                <w:szCs w:val="24"/>
              </w:rPr>
            </w:pPr>
          </w:p>
        </w:tc>
      </w:tr>
    </w:tbl>
    <w:p w:rsidR="001E3B6C" w:rsidRDefault="001E3B6C" w:rsidP="001E3B6C">
      <w:pPr>
        <w:spacing w:before="240" w:after="0" w:line="240" w:lineRule="auto"/>
        <w:rPr>
          <w:rFonts w:ascii="GHEA Grapalat" w:eastAsia="GHEA Grapalat" w:hAnsi="GHEA Grapalat" w:cs="GHEA Grapalat"/>
          <w:i/>
          <w:sz w:val="24"/>
          <w:szCs w:val="24"/>
        </w:rPr>
      </w:pPr>
    </w:p>
    <w:p w:rsidR="001E3B6C" w:rsidRDefault="001E3B6C" w:rsidP="001E3B6C">
      <w:pPr>
        <w:numPr>
          <w:ilvl w:val="0"/>
          <w:numId w:val="7"/>
        </w:numPr>
        <w:spacing w:after="0" w:line="256" w:lineRule="auto"/>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Լրացուցիչ նշումներ</w:t>
      </w:r>
    </w:p>
    <w:p w:rsidR="001E3B6C" w:rsidRDefault="001E3B6C" w:rsidP="001E3B6C">
      <w:pPr>
        <w:spacing w:after="0" w:line="240" w:lineRule="auto"/>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6"/>
      </w:tblGrid>
      <w:tr w:rsidR="001E3B6C" w:rsidRPr="001E3B6C" w:rsidTr="001E3B6C">
        <w:trPr>
          <w:trHeight w:val="36"/>
        </w:trPr>
        <w:tc>
          <w:tcPr>
            <w:tcW w:w="9126" w:type="dxa"/>
            <w:tcBorders>
              <w:top w:val="single" w:sz="4" w:space="0" w:color="auto"/>
              <w:left w:val="single" w:sz="4" w:space="0" w:color="auto"/>
              <w:bottom w:val="single" w:sz="4" w:space="0" w:color="auto"/>
              <w:right w:val="single" w:sz="4" w:space="0" w:color="auto"/>
            </w:tcBorders>
            <w:shd w:val="clear" w:color="auto" w:fill="DBE5F1"/>
            <w:hideMark/>
          </w:tcPr>
          <w:p w:rsidR="001E3B6C" w:rsidRDefault="001E3B6C">
            <w:pPr>
              <w:spacing w:before="240" w:after="160" w:line="256" w:lineRule="auto"/>
              <w:rPr>
                <w:rFonts w:ascii="GHEA Grapalat" w:eastAsia="GHEA Grapalat" w:hAnsi="GHEA Grapalat" w:cs="GHEA Grapalat"/>
                <w:i/>
                <w:color w:val="000000"/>
                <w:sz w:val="24"/>
                <w:szCs w:val="24"/>
              </w:rPr>
            </w:pPr>
            <w:r>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1E3B6C" w:rsidRPr="001E3B6C" w:rsidTr="001E3B6C">
        <w:trPr>
          <w:trHeight w:val="2629"/>
        </w:trPr>
        <w:tc>
          <w:tcPr>
            <w:tcW w:w="9126" w:type="dxa"/>
            <w:tcBorders>
              <w:top w:val="single" w:sz="4" w:space="0" w:color="auto"/>
              <w:left w:val="single" w:sz="4" w:space="0" w:color="auto"/>
              <w:bottom w:val="single" w:sz="4" w:space="0" w:color="auto"/>
              <w:right w:val="single" w:sz="4" w:space="0" w:color="auto"/>
            </w:tcBorders>
          </w:tcPr>
          <w:p w:rsidR="001E3B6C" w:rsidRDefault="001E3B6C">
            <w:pPr>
              <w:spacing w:after="0" w:line="240" w:lineRule="auto"/>
              <w:rPr>
                <w:rFonts w:ascii="GHEA Grapalat" w:eastAsia="GHEA Grapalat" w:hAnsi="GHEA Grapalat" w:cs="GHEA Grapalat"/>
                <w:b/>
                <w:color w:val="000000"/>
                <w:sz w:val="24"/>
                <w:szCs w:val="24"/>
              </w:rPr>
            </w:pPr>
          </w:p>
        </w:tc>
      </w:tr>
    </w:tbl>
    <w:p w:rsidR="001E3B6C" w:rsidRDefault="001E3B6C" w:rsidP="001E3B6C">
      <w:pPr>
        <w:spacing w:after="0" w:line="240" w:lineRule="auto"/>
        <w:rPr>
          <w:rFonts w:ascii="GHEA Grapalat" w:eastAsia="GHEA Grapalat" w:hAnsi="GHEA Grapalat" w:cs="GHEA Grapalat"/>
          <w:b/>
          <w:color w:val="000000"/>
          <w:sz w:val="24"/>
          <w:szCs w:val="24"/>
        </w:rPr>
      </w:pPr>
    </w:p>
    <w:p w:rsidR="001E3B6C" w:rsidRDefault="001E3B6C" w:rsidP="001E3B6C">
      <w:pPr>
        <w:spacing w:after="0" w:line="240" w:lineRule="auto"/>
        <w:ind w:firstLine="567"/>
        <w:jc w:val="right"/>
        <w:rPr>
          <w:rFonts w:ascii="GHEA Grapalat" w:hAnsi="GHEA Grapalat" w:cs="Arial"/>
          <w:b/>
          <w:sz w:val="20"/>
          <w:szCs w:val="20"/>
        </w:rPr>
      </w:pPr>
    </w:p>
    <w:p w:rsidR="001E3B6C" w:rsidRDefault="001E3B6C" w:rsidP="001E3B6C">
      <w:pPr>
        <w:spacing w:after="0" w:line="240" w:lineRule="auto"/>
        <w:rPr>
          <w:rFonts w:ascii="GHEA Grapalat" w:hAnsi="GHEA Grapalat" w:cs="Times New Roman"/>
          <w:i/>
          <w:sz w:val="16"/>
          <w:szCs w:val="16"/>
          <w:lang w:val="hy-AM"/>
        </w:rPr>
      </w:pPr>
    </w:p>
    <w:p w:rsidR="001E3B6C" w:rsidRDefault="001E3B6C" w:rsidP="001E3B6C">
      <w:pPr>
        <w:spacing w:after="0" w:line="240" w:lineRule="auto"/>
        <w:rPr>
          <w:rFonts w:ascii="GHEA Grapalat" w:hAnsi="GHEA Grapalat" w:cs="Times New Roman"/>
          <w:i/>
          <w:sz w:val="16"/>
          <w:szCs w:val="16"/>
          <w:lang w:val="hy-AM"/>
        </w:rPr>
      </w:pPr>
    </w:p>
    <w:p w:rsidR="001E3B6C" w:rsidRDefault="001E3B6C" w:rsidP="001E3B6C">
      <w:pPr>
        <w:spacing w:after="0" w:line="240" w:lineRule="auto"/>
        <w:rPr>
          <w:rFonts w:ascii="GHEA Grapalat" w:hAnsi="GHEA Grapalat" w:cs="Times New Roman"/>
          <w:i/>
          <w:sz w:val="16"/>
          <w:szCs w:val="16"/>
          <w:lang w:val="hy-AM"/>
        </w:rPr>
      </w:pPr>
    </w:p>
    <w:p w:rsidR="001E3B6C" w:rsidRDefault="001E3B6C" w:rsidP="001E3B6C">
      <w:pPr>
        <w:spacing w:after="0" w:line="240" w:lineRule="auto"/>
        <w:rPr>
          <w:rFonts w:ascii="GHEA Grapalat" w:hAnsi="GHEA Grapalat" w:cs="Times New Roman"/>
          <w:i/>
          <w:sz w:val="16"/>
          <w:szCs w:val="16"/>
          <w:lang w:val="hy-AM"/>
        </w:rPr>
      </w:pPr>
    </w:p>
    <w:p w:rsidR="001E3B6C" w:rsidRDefault="001E3B6C" w:rsidP="001E3B6C">
      <w:pPr>
        <w:spacing w:after="0" w:line="240" w:lineRule="auto"/>
        <w:rPr>
          <w:rFonts w:ascii="GHEA Grapalat" w:hAnsi="GHEA Grapalat" w:cs="Times New Roman"/>
          <w:b/>
          <w:sz w:val="20"/>
          <w:szCs w:val="20"/>
          <w:lang w:val="hy-AM"/>
        </w:rPr>
      </w:pPr>
    </w:p>
    <w:p w:rsidR="001E3B6C" w:rsidRDefault="001E3B6C" w:rsidP="001E3B6C">
      <w:pPr>
        <w:spacing w:after="0" w:line="240" w:lineRule="auto"/>
        <w:rPr>
          <w:rFonts w:ascii="GHEA Grapalat" w:hAnsi="GHEA Grapalat" w:cs="Times New Roman"/>
          <w:b/>
          <w:sz w:val="20"/>
          <w:szCs w:val="20"/>
          <w:lang w:val="hy-AM"/>
        </w:rPr>
      </w:pPr>
    </w:p>
    <w:p w:rsidR="001E3B6C" w:rsidRDefault="001E3B6C" w:rsidP="001E3B6C">
      <w:pPr>
        <w:spacing w:after="0" w:line="240" w:lineRule="auto"/>
        <w:rPr>
          <w:rFonts w:ascii="GHEA Grapalat" w:hAnsi="GHEA Grapalat" w:cs="Times New Roman"/>
          <w:b/>
          <w:sz w:val="20"/>
          <w:szCs w:val="20"/>
          <w:lang w:val="hy-AM"/>
        </w:rPr>
      </w:pPr>
    </w:p>
    <w:p w:rsidR="001E3B6C" w:rsidRDefault="001E3B6C" w:rsidP="001E3B6C">
      <w:pPr>
        <w:spacing w:after="0" w:line="240" w:lineRule="auto"/>
        <w:rPr>
          <w:rFonts w:ascii="GHEA Grapalat" w:hAnsi="GHEA Grapalat" w:cs="Times New Roman"/>
          <w:b/>
          <w:sz w:val="20"/>
          <w:szCs w:val="20"/>
          <w:lang w:val="hy-AM"/>
        </w:rPr>
      </w:pPr>
    </w:p>
    <w:p w:rsidR="001E3B6C" w:rsidRDefault="001E3B6C" w:rsidP="001E3B6C">
      <w:pPr>
        <w:spacing w:after="0" w:line="360" w:lineRule="auto"/>
        <w:jc w:val="center"/>
        <w:rPr>
          <w:rFonts w:ascii="GHEA Grapalat" w:eastAsia="GHEA Grapalat" w:hAnsi="GHEA Grapalat" w:cs="GHEA Grapalat"/>
          <w:b/>
          <w:sz w:val="24"/>
          <w:szCs w:val="24"/>
        </w:rPr>
      </w:pPr>
    </w:p>
    <w:p w:rsidR="001E3B6C" w:rsidRDefault="001E3B6C" w:rsidP="001E3B6C">
      <w:pPr>
        <w:spacing w:after="0" w:line="360" w:lineRule="auto"/>
        <w:jc w:val="center"/>
        <w:rPr>
          <w:rFonts w:ascii="GHEA Grapalat" w:eastAsia="GHEA Grapalat" w:hAnsi="GHEA Grapalat" w:cs="GHEA Grapalat"/>
          <w:b/>
          <w:sz w:val="24"/>
          <w:szCs w:val="24"/>
        </w:rPr>
      </w:pPr>
    </w:p>
    <w:p w:rsidR="001E3B6C" w:rsidRDefault="001E3B6C" w:rsidP="001E3B6C">
      <w:pPr>
        <w:spacing w:after="0" w:line="360" w:lineRule="auto"/>
        <w:jc w:val="center"/>
        <w:rPr>
          <w:rFonts w:ascii="GHEA Grapalat" w:eastAsia="GHEA Grapalat" w:hAnsi="GHEA Grapalat" w:cs="GHEA Grapalat"/>
          <w:b/>
          <w:sz w:val="24"/>
          <w:szCs w:val="24"/>
        </w:rPr>
      </w:pPr>
    </w:p>
    <w:p w:rsidR="001E3B6C" w:rsidRDefault="001E3B6C" w:rsidP="001E3B6C">
      <w:pPr>
        <w:spacing w:after="0" w:line="360" w:lineRule="auto"/>
        <w:jc w:val="center"/>
        <w:rPr>
          <w:rFonts w:ascii="GHEA Grapalat" w:eastAsia="GHEA Grapalat" w:hAnsi="GHEA Grapalat" w:cs="GHEA Grapalat"/>
          <w:b/>
          <w:sz w:val="24"/>
          <w:szCs w:val="24"/>
        </w:rPr>
      </w:pPr>
    </w:p>
    <w:p w:rsidR="001E3B6C" w:rsidRDefault="001E3B6C" w:rsidP="001E3B6C">
      <w:pPr>
        <w:spacing w:after="0" w:line="360" w:lineRule="auto"/>
        <w:jc w:val="center"/>
        <w:rPr>
          <w:rFonts w:ascii="GHEA Grapalat" w:eastAsia="GHEA Grapalat" w:hAnsi="GHEA Grapalat" w:cs="GHEA Grapalat"/>
          <w:b/>
          <w:sz w:val="24"/>
          <w:szCs w:val="24"/>
        </w:rPr>
      </w:pPr>
    </w:p>
    <w:p w:rsidR="00E00C03" w:rsidRDefault="00E00C03" w:rsidP="001E3B6C">
      <w:pPr>
        <w:spacing w:after="0" w:line="360" w:lineRule="auto"/>
        <w:jc w:val="center"/>
        <w:rPr>
          <w:rFonts w:ascii="GHEA Grapalat" w:eastAsia="GHEA Grapalat" w:hAnsi="GHEA Grapalat" w:cs="GHEA Grapalat"/>
          <w:b/>
          <w:sz w:val="24"/>
          <w:szCs w:val="24"/>
        </w:rPr>
      </w:pPr>
    </w:p>
    <w:p w:rsidR="001E3B6C" w:rsidRDefault="001E3B6C" w:rsidP="001E3B6C">
      <w:pPr>
        <w:spacing w:after="0" w:line="360"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I. Հայտարարագրի լրացման կարգը</w:t>
      </w:r>
    </w:p>
    <w:p w:rsidR="001E3B6C" w:rsidRDefault="001E3B6C" w:rsidP="001E3B6C">
      <w:pPr>
        <w:spacing w:after="0" w:line="360" w:lineRule="auto"/>
        <w:ind w:left="567"/>
        <w:jc w:val="center"/>
        <w:rPr>
          <w:rFonts w:ascii="GHEA Grapalat" w:eastAsia="GHEA Grapalat" w:hAnsi="GHEA Grapalat" w:cs="GHEA Grapalat"/>
          <w:color w:val="000000"/>
          <w:sz w:val="24"/>
          <w:szCs w:val="24"/>
        </w:rPr>
      </w:pPr>
    </w:p>
    <w:p w:rsidR="001E3B6C" w:rsidRDefault="001E3B6C" w:rsidP="001E3B6C">
      <w:pPr>
        <w:numPr>
          <w:ilvl w:val="0"/>
          <w:numId w:val="8"/>
        </w:numPr>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sz w:val="24"/>
          <w:szCs w:val="24"/>
        </w:rPr>
        <w:t>.</w:t>
      </w:r>
    </w:p>
    <w:p w:rsidR="001E3B6C" w:rsidRDefault="001E3B6C" w:rsidP="001E3B6C">
      <w:pPr>
        <w:numPr>
          <w:ilvl w:val="1"/>
          <w:numId w:val="8"/>
        </w:numPr>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1E3B6C" w:rsidRDefault="001E3B6C" w:rsidP="001E3B6C">
      <w:pPr>
        <w:numPr>
          <w:ilvl w:val="1"/>
          <w:numId w:val="8"/>
        </w:numPr>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sz w:val="24"/>
          <w:szCs w:val="24"/>
          <w:lang w:val="hy-AM"/>
        </w:rPr>
        <w:t xml:space="preserve">սույն ընթացակարգի </w:t>
      </w:r>
      <w:r>
        <w:rPr>
          <w:rFonts w:ascii="GHEA Grapalat" w:eastAsia="GHEA Grapalat" w:hAnsi="GHEA Grapalat" w:cs="GHEA Grapalat"/>
          <w:sz w:val="24"/>
          <w:szCs w:val="24"/>
        </w:rPr>
        <w:t>հայտում ներառվող փաստաթղթերը.</w:t>
      </w:r>
    </w:p>
    <w:p w:rsidR="001E3B6C" w:rsidRDefault="001E3B6C" w:rsidP="001E3B6C">
      <w:pPr>
        <w:numPr>
          <w:ilvl w:val="1"/>
          <w:numId w:val="8"/>
        </w:numPr>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1E3B6C" w:rsidRDefault="001E3B6C" w:rsidP="001E3B6C">
      <w:pPr>
        <w:spacing w:after="0"/>
        <w:ind w:firstLine="567"/>
        <w:jc w:val="both"/>
        <w:rPr>
          <w:rFonts w:ascii="GHEA Grapalat" w:eastAsia="GHEA Grapalat" w:hAnsi="GHEA Grapalat" w:cs="GHEA Grapalat"/>
          <w:sz w:val="24"/>
          <w:szCs w:val="24"/>
        </w:rPr>
      </w:pPr>
    </w:p>
    <w:p w:rsidR="001E3B6C" w:rsidRDefault="001E3B6C" w:rsidP="001E3B6C">
      <w:pPr>
        <w:numPr>
          <w:ilvl w:val="0"/>
          <w:numId w:val="8"/>
        </w:numPr>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Հայտարարագրի</w:t>
      </w:r>
      <w:r>
        <w:rPr>
          <w:rFonts w:ascii="GHEA Grapalat" w:eastAsia="GHEA Grapalat" w:hAnsi="GHEA Grapalat" w:cs="GHEA Grapalat"/>
          <w:color w:val="000000"/>
          <w:sz w:val="24"/>
          <w:szCs w:val="24"/>
        </w:rPr>
        <w:t xml:space="preserve"> 2-րդ բաժինը (Բաժնետոմսերի ցուցակման տվյալները)</w:t>
      </w:r>
      <w:r>
        <w:rPr>
          <w:rFonts w:ascii="GHEA Grapalat" w:eastAsia="GHEA Grapalat" w:hAnsi="GHEA Grapalat" w:cs="GHEA Grapalat"/>
          <w:b/>
          <w:color w:val="000000"/>
          <w:sz w:val="24"/>
          <w:szCs w:val="24"/>
        </w:rPr>
        <w:t xml:space="preserve"> </w:t>
      </w:r>
      <w:r>
        <w:rPr>
          <w:rFonts w:ascii="GHEA Grapalat" w:eastAsia="GHEA Grapalat" w:hAnsi="GHEA Grapalat" w:cs="GHEA Grapalat"/>
          <w:color w:val="000000"/>
          <w:sz w:val="24"/>
          <w:szCs w:val="24"/>
        </w:rPr>
        <w:t>լրացվում է, եթե Կազմակերպության կամ Կազմակերպություն</w:t>
      </w:r>
      <w:r>
        <w:rPr>
          <w:rFonts w:ascii="GHEA Grapalat" w:eastAsia="GHEA Grapalat" w:hAnsi="GHEA Grapalat" w:cs="GHEA Grapalat"/>
          <w:sz w:val="24"/>
          <w:szCs w:val="24"/>
        </w:rPr>
        <w:t xml:space="preserve">ն </w:t>
      </w:r>
      <w:r>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sz w:val="24"/>
          <w:szCs w:val="24"/>
        </w:rPr>
        <w:t>այս</w:t>
      </w:r>
      <w:r>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lastRenderedPageBreak/>
        <w:t xml:space="preserve">բաժինը լրացվում է Կազմակերպության կամ </w:t>
      </w:r>
      <w:r>
        <w:rPr>
          <w:rFonts w:ascii="GHEA Grapalat" w:eastAsia="GHEA Grapalat" w:hAnsi="GHEA Grapalat" w:cs="GHEA Grapalat"/>
          <w:sz w:val="24"/>
          <w:szCs w:val="24"/>
        </w:rPr>
        <w:t>Կազմակերպությունն</w:t>
      </w:r>
      <w:r>
        <w:rPr>
          <w:rFonts w:ascii="GHEA Grapalat" w:eastAsia="GHEA Grapalat" w:hAnsi="GHEA Grapalat" w:cs="GHEA Grapalat"/>
          <w:color w:val="000000"/>
          <w:sz w:val="24"/>
          <w:szCs w:val="24"/>
        </w:rPr>
        <w:t xml:space="preserve"> ամբողջությամբ վերահսկող այլ իրավաբանական անձի համար։ </w:t>
      </w:r>
      <w:r>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sz w:val="24"/>
          <w:szCs w:val="24"/>
        </w:rPr>
        <w:t>Այս բաժնում ենթաբաժինները լրացվում են հետևյալ կանոններով</w:t>
      </w:r>
      <w:r>
        <w:rPr>
          <w:rFonts w:ascii="MS Mincho" w:eastAsia="MS Mincho" w:hAnsi="MS Mincho" w:cs="MS Mincho" w:hint="eastAsia"/>
          <w:color w:val="000000"/>
          <w:sz w:val="24"/>
          <w:szCs w:val="24"/>
        </w:rPr>
        <w:t>․</w:t>
      </w:r>
    </w:p>
    <w:p w:rsidR="001E3B6C" w:rsidRDefault="001E3B6C" w:rsidP="001E3B6C">
      <w:pPr>
        <w:numPr>
          <w:ilvl w:val="1"/>
          <w:numId w:val="8"/>
        </w:numPr>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1E3B6C" w:rsidRDefault="001E3B6C" w:rsidP="001E3B6C">
      <w:pPr>
        <w:numPr>
          <w:ilvl w:val="1"/>
          <w:numId w:val="8"/>
        </w:numPr>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1E3B6C" w:rsidRDefault="001E3B6C" w:rsidP="001E3B6C">
      <w:pPr>
        <w:numPr>
          <w:ilvl w:val="1"/>
          <w:numId w:val="8"/>
        </w:numPr>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«Վերահսկողության մակարդակը» ենթաբաժինը լրացվում է, եթե հայտարարագրի 2</w:t>
      </w:r>
      <w:r>
        <w:rPr>
          <w:rFonts w:ascii="Cambria Math" w:eastAsia="Cambria Math" w:hAnsi="Cambria Math" w:cs="Cambria Math"/>
          <w:sz w:val="24"/>
          <w:szCs w:val="24"/>
        </w:rPr>
        <w:t>.</w:t>
      </w:r>
      <w:r>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E3B6C" w:rsidRDefault="001E3B6C" w:rsidP="001E3B6C">
      <w:pPr>
        <w:spacing w:after="0" w:line="360" w:lineRule="auto"/>
        <w:ind w:firstLine="567"/>
        <w:jc w:val="both"/>
        <w:rPr>
          <w:rFonts w:ascii="GHEA Grapalat" w:eastAsia="GHEA Grapalat" w:hAnsi="GHEA Grapalat" w:cs="GHEA Grapalat"/>
          <w:sz w:val="24"/>
          <w:szCs w:val="24"/>
        </w:rPr>
      </w:pPr>
    </w:p>
    <w:p w:rsidR="001E3B6C" w:rsidRDefault="001E3B6C" w:rsidP="001E3B6C">
      <w:pPr>
        <w:numPr>
          <w:ilvl w:val="0"/>
          <w:numId w:val="8"/>
        </w:numPr>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sz w:val="24"/>
          <w:szCs w:val="24"/>
        </w:rPr>
        <w:t xml:space="preserve"> </w:t>
      </w:r>
      <w:r>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sz w:val="24"/>
          <w:szCs w:val="24"/>
        </w:rPr>
        <w:t>.</w:t>
      </w:r>
    </w:p>
    <w:p w:rsidR="001E3B6C" w:rsidRDefault="001E3B6C" w:rsidP="001E3B6C">
      <w:pPr>
        <w:numPr>
          <w:ilvl w:val="1"/>
          <w:numId w:val="8"/>
        </w:numPr>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E3B6C" w:rsidRDefault="001E3B6C" w:rsidP="001E3B6C">
      <w:pPr>
        <w:numPr>
          <w:ilvl w:val="1"/>
          <w:numId w:val="8"/>
        </w:numPr>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E3B6C" w:rsidRDefault="001E3B6C" w:rsidP="001E3B6C">
      <w:pPr>
        <w:spacing w:after="0" w:line="360" w:lineRule="auto"/>
        <w:ind w:left="1789" w:firstLine="567"/>
        <w:jc w:val="both"/>
        <w:rPr>
          <w:rFonts w:ascii="GHEA Grapalat" w:eastAsia="GHEA Grapalat" w:hAnsi="GHEA Grapalat" w:cs="GHEA Grapalat"/>
          <w:sz w:val="24"/>
          <w:szCs w:val="24"/>
        </w:rPr>
      </w:pPr>
    </w:p>
    <w:p w:rsidR="001E3B6C" w:rsidRDefault="001E3B6C" w:rsidP="001E3B6C">
      <w:pPr>
        <w:numPr>
          <w:ilvl w:val="0"/>
          <w:numId w:val="8"/>
        </w:numPr>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sz w:val="24"/>
          <w:szCs w:val="24"/>
        </w:rPr>
        <w:t>․</w:t>
      </w:r>
    </w:p>
    <w:p w:rsidR="001E3B6C" w:rsidRDefault="001E3B6C" w:rsidP="001E3B6C">
      <w:pPr>
        <w:numPr>
          <w:ilvl w:val="1"/>
          <w:numId w:val="8"/>
        </w:numPr>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1E3B6C" w:rsidRDefault="001E3B6C" w:rsidP="001E3B6C">
      <w:pPr>
        <w:numPr>
          <w:ilvl w:val="1"/>
          <w:numId w:val="8"/>
        </w:numPr>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rsidR="001E3B6C" w:rsidRDefault="001E3B6C" w:rsidP="001E3B6C">
      <w:pPr>
        <w:numPr>
          <w:ilvl w:val="1"/>
          <w:numId w:val="8"/>
        </w:numPr>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rsidR="001E3B6C" w:rsidRDefault="001E3B6C" w:rsidP="001E3B6C">
      <w:pPr>
        <w:numPr>
          <w:ilvl w:val="1"/>
          <w:numId w:val="8"/>
        </w:numPr>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1E3B6C" w:rsidRDefault="001E3B6C" w:rsidP="001E3B6C">
      <w:pPr>
        <w:numPr>
          <w:ilvl w:val="1"/>
          <w:numId w:val="8"/>
        </w:numPr>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sz w:val="24"/>
          <w:szCs w:val="24"/>
        </w:rPr>
        <w:t>․</w:t>
      </w:r>
    </w:p>
    <w:p w:rsidR="001E3B6C" w:rsidRDefault="001E3B6C" w:rsidP="001E3B6C">
      <w:pPr>
        <w:spacing w:after="0" w:line="360" w:lineRule="auto"/>
        <w:ind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ա</w:t>
      </w:r>
      <w:r>
        <w:rPr>
          <w:rFonts w:ascii="Cambria Math" w:eastAsia="GHEA Grapalat" w:hAnsi="Cambria Math" w:cs="GHEA Grapalat"/>
          <w:sz w:val="24"/>
          <w:szCs w:val="24"/>
        </w:rPr>
        <w:t>.</w:t>
      </w:r>
      <w:r>
        <w:rPr>
          <w:rFonts w:ascii="GHEA Grapalat" w:eastAsia="GHEA Grapalat" w:hAnsi="GHEA Grapalat" w:cs="GHEA Grapalat"/>
          <w:sz w:val="24"/>
          <w:szCs w:val="24"/>
        </w:rPr>
        <w:t xml:space="preserve"> Այս ենթաբաժնի «</w:t>
      </w:r>
      <w:r>
        <w:rPr>
          <w:rFonts w:ascii="GHEA Grapalat" w:eastAsia="GHEA Grapalat" w:hAnsi="GHEA Grapalat" w:cs="GHEA Grapalat"/>
          <w:b/>
          <w:sz w:val="24"/>
          <w:szCs w:val="24"/>
        </w:rPr>
        <w:t>ա</w:t>
      </w:r>
      <w:r>
        <w:rPr>
          <w:rFonts w:ascii="GHEA Grapalat" w:eastAsia="GHEA Grapalat" w:hAnsi="GHEA Grapalat" w:cs="GHEA Grapalat"/>
          <w:sz w:val="24"/>
          <w:szCs w:val="24"/>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Pr>
          <w:rFonts w:ascii="GHEA Grapalat" w:eastAsia="GHEA Grapalat" w:hAnsi="GHEA Grapalat" w:cs="GHEA Grapalat"/>
          <w:sz w:val="24"/>
          <w:szCs w:val="24"/>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1E3B6C" w:rsidRDefault="001E3B6C" w:rsidP="001E3B6C">
      <w:pPr>
        <w:spacing w:after="0" w:line="360" w:lineRule="auto"/>
        <w:ind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բ</w:t>
      </w:r>
      <w:r>
        <w:rPr>
          <w:rFonts w:ascii="Cambria Math" w:eastAsia="GHEA Grapalat" w:hAnsi="Cambria Math" w:cs="GHEA Grapalat"/>
          <w:sz w:val="24"/>
          <w:szCs w:val="24"/>
        </w:rPr>
        <w:t>.</w:t>
      </w:r>
      <w:r>
        <w:rPr>
          <w:rFonts w:ascii="GHEA Grapalat" w:eastAsia="GHEA Grapalat" w:hAnsi="GHEA Grapalat" w:cs="GHEA Grapalat"/>
          <w:sz w:val="24"/>
          <w:szCs w:val="24"/>
        </w:rPr>
        <w:t xml:space="preserve"> Այս ենթաբաժնի «</w:t>
      </w:r>
      <w:r>
        <w:rPr>
          <w:rFonts w:ascii="GHEA Grapalat" w:eastAsia="GHEA Grapalat" w:hAnsi="GHEA Grapalat" w:cs="GHEA Grapalat"/>
          <w:b/>
          <w:sz w:val="24"/>
          <w:szCs w:val="24"/>
        </w:rPr>
        <w:t>բ</w:t>
      </w:r>
      <w:r>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E3B6C" w:rsidRDefault="001E3B6C" w:rsidP="001E3B6C">
      <w:pPr>
        <w:spacing w:after="0" w:line="360" w:lineRule="auto"/>
        <w:ind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գ</w:t>
      </w:r>
      <w:r>
        <w:rPr>
          <w:rFonts w:ascii="Cambria Math" w:eastAsia="GHEA Grapalat" w:hAnsi="Cambria Math" w:cs="GHEA Grapalat"/>
          <w:sz w:val="24"/>
          <w:szCs w:val="24"/>
        </w:rPr>
        <w:t xml:space="preserve">. </w:t>
      </w:r>
      <w:r>
        <w:rPr>
          <w:rFonts w:ascii="GHEA Grapalat" w:eastAsia="GHEA Grapalat" w:hAnsi="GHEA Grapalat" w:cs="GHEA Grapalat"/>
          <w:sz w:val="24"/>
          <w:szCs w:val="24"/>
        </w:rPr>
        <w:t>Այս ենթաբաժնի «</w:t>
      </w:r>
      <w:r>
        <w:rPr>
          <w:rFonts w:ascii="GHEA Grapalat" w:eastAsia="GHEA Grapalat" w:hAnsi="GHEA Grapalat" w:cs="GHEA Grapalat"/>
          <w:b/>
          <w:sz w:val="24"/>
          <w:szCs w:val="24"/>
        </w:rPr>
        <w:t>գ</w:t>
      </w:r>
      <w:r>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1E3B6C" w:rsidRDefault="001E3B6C" w:rsidP="001E3B6C">
      <w:pPr>
        <w:numPr>
          <w:ilvl w:val="1"/>
          <w:numId w:val="8"/>
        </w:numPr>
        <w:spacing w:after="0" w:line="360" w:lineRule="auto"/>
        <w:ind w:left="0" w:firstLine="567"/>
        <w:jc w:val="both"/>
        <w:rPr>
          <w:rFonts w:ascii="GHEA Grapalat" w:eastAsia="GHEA Grapalat" w:hAnsi="GHEA Grapalat" w:cs="GHEA Grapalat"/>
          <w:sz w:val="24"/>
          <w:szCs w:val="24"/>
        </w:rPr>
      </w:pPr>
      <w:bookmarkStart w:id="1" w:name="_heading=h.gjdgxs"/>
      <w:bookmarkEnd w:id="1"/>
      <w:r>
        <w:rPr>
          <w:rFonts w:ascii="GHEA Grapalat" w:eastAsia="GHEA Grapalat" w:hAnsi="GHEA Grapalat" w:cs="GHEA Grapalat"/>
          <w:sz w:val="24"/>
          <w:szCs w:val="24"/>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Pr>
          <w:rFonts w:ascii="GHEA Grapalat" w:eastAsia="GHEA Grapalat" w:hAnsi="GHEA Grapalat" w:cs="GHEA Grapalat"/>
          <w:sz w:val="24"/>
          <w:szCs w:val="24"/>
        </w:rPr>
        <w:lastRenderedPageBreak/>
        <w:t>չափանիշներով: Այս ենթաբաժնում նշումները կատարվում են սույն կարգի 4</w:t>
      </w:r>
      <w:r>
        <w:rPr>
          <w:rFonts w:ascii="MS Mincho" w:eastAsia="MS Mincho" w:hAnsi="MS Mincho" w:cs="MS Mincho" w:hint="eastAsia"/>
          <w:sz w:val="24"/>
          <w:szCs w:val="24"/>
        </w:rPr>
        <w:t>․</w:t>
      </w:r>
      <w:r>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Pr>
          <w:rFonts w:ascii="MS Mincho" w:eastAsia="MS Mincho" w:hAnsi="MS Mincho" w:cs="MS Mincho" w:hint="eastAsia"/>
          <w:sz w:val="24"/>
          <w:szCs w:val="24"/>
        </w:rPr>
        <w:t>․</w:t>
      </w:r>
    </w:p>
    <w:p w:rsidR="001E3B6C" w:rsidRDefault="001E3B6C" w:rsidP="001E3B6C">
      <w:pPr>
        <w:spacing w:after="0" w:line="360" w:lineRule="auto"/>
        <w:ind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ա</w:t>
      </w:r>
      <w:r>
        <w:rPr>
          <w:rFonts w:ascii="MS Mincho" w:eastAsia="MS Mincho" w:hAnsi="MS Mincho" w:cs="MS Mincho" w:hint="eastAsia"/>
          <w:sz w:val="24"/>
          <w:szCs w:val="24"/>
        </w:rPr>
        <w:t>․</w:t>
      </w:r>
      <w:r>
        <w:rPr>
          <w:rFonts w:ascii="Cambria Math" w:eastAsia="GHEA Grapalat" w:hAnsi="Cambria Math" w:cs="GHEA Grapalat"/>
          <w:sz w:val="24"/>
          <w:szCs w:val="24"/>
        </w:rPr>
        <w:t xml:space="preserve"> </w:t>
      </w:r>
      <w:r>
        <w:rPr>
          <w:rFonts w:ascii="GHEA Grapalat" w:eastAsia="GHEA Grapalat" w:hAnsi="GHEA Grapalat" w:cs="GHEA Grapalat"/>
          <w:sz w:val="24"/>
          <w:szCs w:val="24"/>
        </w:rPr>
        <w:t>Այս ենթաբաժնի «</w:t>
      </w:r>
      <w:r>
        <w:rPr>
          <w:rFonts w:ascii="GHEA Grapalat" w:eastAsia="GHEA Grapalat" w:hAnsi="GHEA Grapalat" w:cs="GHEA Grapalat"/>
          <w:b/>
          <w:sz w:val="24"/>
          <w:szCs w:val="24"/>
        </w:rPr>
        <w:t>ա</w:t>
      </w:r>
      <w:r>
        <w:rPr>
          <w:rFonts w:ascii="GHEA Grapalat" w:eastAsia="GHEA Grapalat" w:hAnsi="GHEA Grapalat" w:cs="GHEA Grapalat"/>
          <w:sz w:val="24"/>
          <w:szCs w:val="2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1E3B6C" w:rsidRDefault="001E3B6C" w:rsidP="001E3B6C">
      <w:pPr>
        <w:spacing w:after="0" w:line="360" w:lineRule="auto"/>
        <w:ind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բ</w:t>
      </w:r>
      <w:r>
        <w:rPr>
          <w:rFonts w:ascii="Cambria Math" w:eastAsia="GHEA Grapalat" w:hAnsi="Cambria Math" w:cs="GHEA Grapalat"/>
          <w:sz w:val="24"/>
          <w:szCs w:val="24"/>
        </w:rPr>
        <w:t xml:space="preserve">. </w:t>
      </w:r>
      <w:r>
        <w:rPr>
          <w:rFonts w:ascii="GHEA Grapalat" w:eastAsia="GHEA Grapalat" w:hAnsi="GHEA Grapalat" w:cs="GHEA Grapalat"/>
          <w:sz w:val="24"/>
          <w:szCs w:val="24"/>
        </w:rPr>
        <w:t>Այս ենթաբաժնի «</w:t>
      </w:r>
      <w:r>
        <w:rPr>
          <w:rFonts w:ascii="GHEA Grapalat" w:eastAsia="GHEA Grapalat" w:hAnsi="GHEA Grapalat" w:cs="GHEA Grapalat"/>
          <w:b/>
          <w:sz w:val="24"/>
          <w:szCs w:val="24"/>
        </w:rPr>
        <w:t>բ</w:t>
      </w:r>
      <w:r>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1E3B6C" w:rsidRDefault="001E3B6C" w:rsidP="001E3B6C">
      <w:pPr>
        <w:spacing w:after="0" w:line="360" w:lineRule="auto"/>
        <w:ind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գ</w:t>
      </w:r>
      <w:r>
        <w:rPr>
          <w:rFonts w:ascii="Cambria Math" w:eastAsia="GHEA Grapalat" w:hAnsi="Cambria Math" w:cs="GHEA Grapalat"/>
          <w:sz w:val="24"/>
          <w:szCs w:val="24"/>
        </w:rPr>
        <w:t xml:space="preserve">. </w:t>
      </w:r>
      <w:r>
        <w:rPr>
          <w:rFonts w:ascii="GHEA Grapalat" w:eastAsia="GHEA Grapalat" w:hAnsi="GHEA Grapalat" w:cs="GHEA Grapalat"/>
          <w:sz w:val="24"/>
          <w:szCs w:val="24"/>
        </w:rPr>
        <w:t>Այս ենթաբաժնի «</w:t>
      </w:r>
      <w:r>
        <w:rPr>
          <w:rFonts w:ascii="GHEA Grapalat" w:eastAsia="GHEA Grapalat" w:hAnsi="GHEA Grapalat" w:cs="GHEA Grapalat"/>
          <w:b/>
          <w:sz w:val="24"/>
          <w:szCs w:val="24"/>
        </w:rPr>
        <w:t>գ</w:t>
      </w:r>
      <w:r>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1E3B6C" w:rsidRDefault="001E3B6C" w:rsidP="001E3B6C">
      <w:pPr>
        <w:spacing w:after="0" w:line="360" w:lineRule="auto"/>
        <w:ind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դ</w:t>
      </w:r>
      <w:r>
        <w:rPr>
          <w:rFonts w:ascii="Cambria Math" w:eastAsia="GHEA Grapalat" w:hAnsi="Cambria Math" w:cs="GHEA Grapalat"/>
          <w:sz w:val="24"/>
          <w:szCs w:val="24"/>
        </w:rPr>
        <w:t xml:space="preserve">. </w:t>
      </w:r>
      <w:r>
        <w:rPr>
          <w:rFonts w:ascii="GHEA Grapalat" w:eastAsia="GHEA Grapalat" w:hAnsi="GHEA Grapalat" w:cs="GHEA Grapalat"/>
          <w:sz w:val="24"/>
          <w:szCs w:val="24"/>
        </w:rPr>
        <w:t>Այս ենթաբաժնի «</w:t>
      </w:r>
      <w:r>
        <w:rPr>
          <w:rFonts w:ascii="GHEA Grapalat" w:eastAsia="GHEA Grapalat" w:hAnsi="GHEA Grapalat" w:cs="GHEA Grapalat"/>
          <w:b/>
          <w:sz w:val="24"/>
          <w:szCs w:val="24"/>
        </w:rPr>
        <w:t>դ</w:t>
      </w:r>
      <w:r>
        <w:rPr>
          <w:rFonts w:ascii="GHEA Grapalat" w:eastAsia="GHEA Grapalat" w:hAnsi="GHEA Grapalat" w:cs="GHEA Grapalat"/>
          <w:sz w:val="24"/>
          <w:szCs w:val="24"/>
        </w:rPr>
        <w:t>»</w:t>
      </w:r>
      <w:r>
        <w:rPr>
          <w:rFonts w:ascii="GHEA Grapalat" w:eastAsia="GHEA Grapalat" w:hAnsi="GHEA Grapalat" w:cs="GHEA Grapalat"/>
          <w:b/>
          <w:sz w:val="24"/>
          <w:szCs w:val="24"/>
        </w:rPr>
        <w:t xml:space="preserve"> </w:t>
      </w:r>
      <w:r>
        <w:rPr>
          <w:rFonts w:ascii="GHEA Grapalat" w:eastAsia="GHEA Grapalat" w:hAnsi="GHEA Grapalat" w:cs="GHEA Grapalat"/>
          <w:sz w:val="24"/>
          <w:szCs w:val="2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E3B6C" w:rsidRDefault="001E3B6C" w:rsidP="001E3B6C">
      <w:pPr>
        <w:spacing w:after="0" w:line="360" w:lineRule="auto"/>
        <w:ind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ե</w:t>
      </w:r>
      <w:r>
        <w:rPr>
          <w:rFonts w:ascii="Cambria Math" w:eastAsia="GHEA Grapalat" w:hAnsi="Cambria Math" w:cs="GHEA Grapalat"/>
          <w:sz w:val="24"/>
          <w:szCs w:val="24"/>
        </w:rPr>
        <w:t xml:space="preserve">. </w:t>
      </w:r>
      <w:r>
        <w:rPr>
          <w:rFonts w:ascii="GHEA Grapalat" w:eastAsia="GHEA Grapalat" w:hAnsi="GHEA Grapalat" w:cs="GHEA Grapalat"/>
          <w:sz w:val="24"/>
          <w:szCs w:val="24"/>
        </w:rPr>
        <w:t>Այս ենթաբաժնի «</w:t>
      </w:r>
      <w:r>
        <w:rPr>
          <w:rFonts w:ascii="GHEA Grapalat" w:eastAsia="GHEA Grapalat" w:hAnsi="GHEA Grapalat" w:cs="GHEA Grapalat"/>
          <w:b/>
          <w:sz w:val="24"/>
          <w:szCs w:val="24"/>
        </w:rPr>
        <w:t>ե</w:t>
      </w:r>
      <w:r>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1E3B6C" w:rsidRDefault="001E3B6C" w:rsidP="001E3B6C">
      <w:pPr>
        <w:numPr>
          <w:ilvl w:val="1"/>
          <w:numId w:val="8"/>
        </w:numPr>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w:t>
      </w:r>
      <w:r>
        <w:rPr>
          <w:rFonts w:ascii="GHEA Grapalat" w:eastAsia="GHEA Grapalat" w:hAnsi="GHEA Grapalat" w:cs="GHEA Grapalat"/>
          <w:sz w:val="24"/>
          <w:szCs w:val="24"/>
        </w:rPr>
        <w:lastRenderedPageBreak/>
        <w:t>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1E3B6C" w:rsidRDefault="001E3B6C" w:rsidP="001E3B6C">
      <w:pPr>
        <w:numPr>
          <w:ilvl w:val="1"/>
          <w:numId w:val="8"/>
        </w:numPr>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rsidR="001E3B6C" w:rsidRDefault="001E3B6C" w:rsidP="001E3B6C">
      <w:pPr>
        <w:spacing w:after="0" w:line="360" w:lineRule="auto"/>
        <w:ind w:left="1789" w:firstLine="567"/>
        <w:jc w:val="both"/>
        <w:rPr>
          <w:rFonts w:ascii="GHEA Grapalat" w:eastAsia="GHEA Grapalat" w:hAnsi="GHEA Grapalat" w:cs="GHEA Grapalat"/>
          <w:sz w:val="24"/>
          <w:szCs w:val="24"/>
        </w:rPr>
      </w:pPr>
    </w:p>
    <w:p w:rsidR="001E3B6C" w:rsidRDefault="001E3B6C" w:rsidP="001E3B6C">
      <w:pPr>
        <w:numPr>
          <w:ilvl w:val="0"/>
          <w:numId w:val="8"/>
        </w:numPr>
        <w:spacing w:after="0" w:line="360" w:lineRule="auto"/>
        <w:ind w:left="0" w:firstLine="567"/>
        <w:jc w:val="both"/>
        <w:rPr>
          <w:rFonts w:ascii="GHEA Grapalat" w:eastAsia="GHEA Grapalat" w:hAnsi="GHEA Grapalat" w:cs="GHEA Grapalat"/>
          <w:color w:val="000000"/>
          <w:sz w:val="24"/>
          <w:szCs w:val="24"/>
        </w:rPr>
      </w:pPr>
      <w:r>
        <w:rPr>
          <w:rFonts w:ascii="GHEA Grapalat" w:eastAsia="GHEA Grapalat" w:hAnsi="GHEA Grapalat" w:cs="GHEA Grapalat"/>
          <w:sz w:val="24"/>
          <w:szCs w:val="24"/>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sz w:val="24"/>
          <w:szCs w:val="24"/>
        </w:rPr>
        <w:t xml:space="preserve">ենթակա է լրացման յուրաքանչյուր </w:t>
      </w:r>
      <w:r>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sz w:val="24"/>
          <w:szCs w:val="24"/>
        </w:rPr>
        <w:t>Այս բաժնում ենթաբաժինները լրացվում են հետևյալ կանոններով</w:t>
      </w:r>
      <w:r>
        <w:rPr>
          <w:rFonts w:ascii="MS Mincho" w:eastAsia="MS Mincho" w:hAnsi="MS Mincho" w:cs="MS Mincho" w:hint="eastAsia"/>
          <w:color w:val="000000"/>
          <w:sz w:val="24"/>
          <w:szCs w:val="24"/>
        </w:rPr>
        <w:t>․</w:t>
      </w:r>
    </w:p>
    <w:p w:rsidR="001E3B6C" w:rsidRDefault="001E3B6C" w:rsidP="001E3B6C">
      <w:pPr>
        <w:numPr>
          <w:ilvl w:val="1"/>
          <w:numId w:val="8"/>
        </w:numPr>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1E3B6C" w:rsidRDefault="001E3B6C" w:rsidP="001E3B6C">
      <w:pPr>
        <w:numPr>
          <w:ilvl w:val="1"/>
          <w:numId w:val="8"/>
        </w:numPr>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1E3B6C" w:rsidRDefault="001E3B6C" w:rsidP="001E3B6C">
      <w:pPr>
        <w:numPr>
          <w:ilvl w:val="1"/>
          <w:numId w:val="8"/>
        </w:numPr>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1E3B6C" w:rsidRDefault="001E3B6C" w:rsidP="001E3B6C">
      <w:pPr>
        <w:numPr>
          <w:ilvl w:val="0"/>
          <w:numId w:val="8"/>
        </w:numPr>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1E3B6C" w:rsidRDefault="001E3B6C" w:rsidP="001E3B6C">
      <w:pPr>
        <w:numPr>
          <w:ilvl w:val="0"/>
          <w:numId w:val="8"/>
        </w:numPr>
        <w:spacing w:after="0" w:line="360" w:lineRule="auto"/>
        <w:ind w:left="0" w:firstLine="567"/>
        <w:jc w:val="both"/>
        <w:rPr>
          <w:rFonts w:ascii="GHEA Grapalat" w:eastAsia="GHEA Grapalat" w:hAnsi="GHEA Grapalat" w:cs="GHEA Grapalat"/>
          <w:sz w:val="24"/>
          <w:szCs w:val="24"/>
        </w:rPr>
      </w:pPr>
      <w:r>
        <w:rPr>
          <w:rFonts w:ascii="GHEA Grapalat" w:eastAsia="GHEA Grapalat" w:hAnsi="GHEA Grapalat" w:cs="GHEA Grapalat"/>
          <w:sz w:val="24"/>
          <w:szCs w:val="2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1E3B6C" w:rsidRDefault="001E3B6C" w:rsidP="001E3B6C">
      <w:pPr>
        <w:spacing w:after="0" w:line="240" w:lineRule="auto"/>
        <w:ind w:firstLine="360"/>
        <w:jc w:val="both"/>
        <w:rPr>
          <w:rFonts w:ascii="GHEA Grapalat" w:hAnsi="GHEA Grapalat" w:cs="Times New Roman"/>
          <w:i/>
          <w:sz w:val="18"/>
          <w:szCs w:val="18"/>
          <w:lang w:val="hy-AM"/>
        </w:rPr>
      </w:pPr>
      <w:r>
        <w:rPr>
          <w:rFonts w:ascii="GHEA Grapalat" w:hAnsi="GHEA Grapalat" w:cs="Sylfaen"/>
          <w:i/>
          <w:sz w:val="18"/>
          <w:szCs w:val="18"/>
          <w:lang w:val="hy-AM" w:eastAsia="ru-RU"/>
        </w:rPr>
        <w:t>*</w:t>
      </w:r>
      <w:r>
        <w:rPr>
          <w:rFonts w:ascii="GHEA Grapalat" w:hAnsi="GHEA Grapalat" w:cs="Times New Roman"/>
          <w:i/>
          <w:sz w:val="18"/>
          <w:szCs w:val="18"/>
          <w:lang w:val="af-ZA"/>
        </w:rPr>
        <w:t xml:space="preserve"> </w:t>
      </w:r>
      <w:r>
        <w:rPr>
          <w:rFonts w:ascii="GHEA Grapalat" w:hAnsi="GHEA Grapalat" w:cs="Times New Roman"/>
          <w:i/>
          <w:sz w:val="18"/>
          <w:szCs w:val="18"/>
          <w:lang w:val="hy-AM"/>
        </w:rPr>
        <w:t>լրացվում</w:t>
      </w:r>
      <w:r>
        <w:rPr>
          <w:rFonts w:ascii="GHEA Grapalat" w:hAnsi="GHEA Grapalat" w:cs="Times New Roman"/>
          <w:i/>
          <w:sz w:val="18"/>
          <w:szCs w:val="18"/>
          <w:lang w:val="af-ZA"/>
        </w:rPr>
        <w:t xml:space="preserve"> </w:t>
      </w:r>
      <w:r>
        <w:rPr>
          <w:rFonts w:ascii="GHEA Grapalat" w:hAnsi="GHEA Grapalat" w:cs="Times New Roman"/>
          <w:i/>
          <w:sz w:val="18"/>
          <w:szCs w:val="18"/>
          <w:lang w:val="hy-AM"/>
        </w:rPr>
        <w:t>է</w:t>
      </w:r>
      <w:r>
        <w:rPr>
          <w:rFonts w:ascii="GHEA Grapalat" w:hAnsi="GHEA Grapalat" w:cs="Times New Roman"/>
          <w:i/>
          <w:sz w:val="18"/>
          <w:szCs w:val="18"/>
          <w:lang w:val="af-ZA"/>
        </w:rPr>
        <w:t xml:space="preserve"> </w:t>
      </w:r>
      <w:r>
        <w:rPr>
          <w:rFonts w:ascii="GHEA Grapalat" w:hAnsi="GHEA Grapalat" w:cs="Times New Roman"/>
          <w:i/>
          <w:sz w:val="18"/>
          <w:szCs w:val="18"/>
          <w:lang w:val="hy-AM"/>
        </w:rPr>
        <w:t>հանձնաժողովի</w:t>
      </w:r>
      <w:r>
        <w:rPr>
          <w:rFonts w:ascii="GHEA Grapalat" w:hAnsi="GHEA Grapalat" w:cs="Times New Roman"/>
          <w:i/>
          <w:sz w:val="18"/>
          <w:szCs w:val="18"/>
          <w:lang w:val="af-ZA"/>
        </w:rPr>
        <w:t xml:space="preserve"> </w:t>
      </w:r>
      <w:r>
        <w:rPr>
          <w:rFonts w:ascii="GHEA Grapalat" w:hAnsi="GHEA Grapalat" w:cs="Times New Roman"/>
          <w:i/>
          <w:sz w:val="18"/>
          <w:szCs w:val="18"/>
          <w:lang w:val="hy-AM"/>
        </w:rPr>
        <w:t>քարտուղարի</w:t>
      </w:r>
      <w:r>
        <w:rPr>
          <w:rFonts w:ascii="GHEA Grapalat" w:hAnsi="GHEA Grapalat" w:cs="Times New Roman"/>
          <w:i/>
          <w:sz w:val="18"/>
          <w:szCs w:val="18"/>
          <w:lang w:val="af-ZA"/>
        </w:rPr>
        <w:t xml:space="preserve"> </w:t>
      </w:r>
      <w:r>
        <w:rPr>
          <w:rFonts w:ascii="GHEA Grapalat" w:hAnsi="GHEA Grapalat" w:cs="Times New Roman"/>
          <w:i/>
          <w:sz w:val="18"/>
          <w:szCs w:val="18"/>
          <w:lang w:val="hy-AM"/>
        </w:rPr>
        <w:t>կողմից</w:t>
      </w:r>
      <w:r>
        <w:rPr>
          <w:rFonts w:ascii="GHEA Grapalat" w:hAnsi="GHEA Grapalat" w:cs="Times New Roman"/>
          <w:i/>
          <w:sz w:val="18"/>
          <w:szCs w:val="18"/>
          <w:lang w:val="af-ZA"/>
        </w:rPr>
        <w:t xml:space="preserve">` </w:t>
      </w:r>
      <w:r>
        <w:rPr>
          <w:rFonts w:ascii="GHEA Grapalat" w:hAnsi="GHEA Grapalat" w:cs="Times New Roman"/>
          <w:i/>
          <w:sz w:val="18"/>
          <w:szCs w:val="18"/>
          <w:lang w:val="hy-AM"/>
        </w:rPr>
        <w:t>մինչև</w:t>
      </w:r>
      <w:r>
        <w:rPr>
          <w:rFonts w:ascii="GHEA Grapalat" w:hAnsi="GHEA Grapalat" w:cs="Times New Roman"/>
          <w:i/>
          <w:sz w:val="18"/>
          <w:szCs w:val="18"/>
          <w:lang w:val="af-ZA"/>
        </w:rPr>
        <w:t xml:space="preserve"> </w:t>
      </w:r>
      <w:r>
        <w:rPr>
          <w:rFonts w:ascii="GHEA Grapalat" w:hAnsi="GHEA Grapalat" w:cs="Times New Roman"/>
          <w:i/>
          <w:sz w:val="18"/>
          <w:szCs w:val="18"/>
          <w:lang w:val="hy-AM"/>
        </w:rPr>
        <w:t>հրավերը</w:t>
      </w:r>
      <w:r>
        <w:rPr>
          <w:rFonts w:ascii="GHEA Grapalat" w:hAnsi="GHEA Grapalat" w:cs="Times New Roman"/>
          <w:i/>
          <w:sz w:val="18"/>
          <w:szCs w:val="18"/>
          <w:lang w:val="af-ZA"/>
        </w:rPr>
        <w:t xml:space="preserve"> </w:t>
      </w:r>
      <w:r>
        <w:rPr>
          <w:rFonts w:ascii="GHEA Grapalat" w:hAnsi="GHEA Grapalat" w:cs="Times New Roman"/>
          <w:i/>
          <w:sz w:val="18"/>
          <w:szCs w:val="18"/>
          <w:lang w:val="hy-AM"/>
        </w:rPr>
        <w:t>տեղեկագրում</w:t>
      </w:r>
      <w:r>
        <w:rPr>
          <w:rFonts w:ascii="GHEA Grapalat" w:hAnsi="GHEA Grapalat" w:cs="Times New Roman"/>
          <w:i/>
          <w:sz w:val="18"/>
          <w:szCs w:val="18"/>
          <w:lang w:val="af-ZA"/>
        </w:rPr>
        <w:t xml:space="preserve"> </w:t>
      </w:r>
      <w:r>
        <w:rPr>
          <w:rFonts w:ascii="GHEA Grapalat" w:hAnsi="GHEA Grapalat" w:cs="Times New Roman"/>
          <w:i/>
          <w:sz w:val="18"/>
          <w:szCs w:val="18"/>
          <w:lang w:val="hy-AM"/>
        </w:rPr>
        <w:t>հրապարակելը:</w:t>
      </w:r>
    </w:p>
    <w:p w:rsidR="001E3B6C" w:rsidRPr="001E3B6C" w:rsidRDefault="001E3B6C" w:rsidP="001E3B6C">
      <w:pPr>
        <w:spacing w:after="0" w:line="240" w:lineRule="auto"/>
        <w:ind w:firstLine="360"/>
        <w:jc w:val="both"/>
        <w:rPr>
          <w:rFonts w:ascii="Cambria Math" w:hAnsi="Cambria Math" w:cs="Times New Roman"/>
          <w:b/>
          <w:i/>
          <w:color w:val="002060"/>
          <w:sz w:val="18"/>
          <w:szCs w:val="18"/>
          <w:lang w:val="hy-AM"/>
        </w:rPr>
      </w:pPr>
      <w:r>
        <w:rPr>
          <w:rFonts w:ascii="GHEA Grapalat" w:hAnsi="GHEA Grapalat" w:cs="Sylfaen"/>
          <w:b/>
          <w:i/>
          <w:color w:val="002060"/>
          <w:sz w:val="18"/>
          <w:szCs w:val="18"/>
          <w:lang w:val="hy-AM" w:eastAsia="ru-RU"/>
        </w:rPr>
        <w:t>** 1.2</w:t>
      </w:r>
      <w:r>
        <w:rPr>
          <w:rFonts w:ascii="GHEA Grapalat" w:hAnsi="GHEA Grapalat" w:cs="Times New Roman"/>
          <w:b/>
          <w:i/>
          <w:color w:val="002060"/>
          <w:sz w:val="18"/>
          <w:szCs w:val="18"/>
          <w:lang w:val="hy-AM"/>
        </w:rPr>
        <w:t xml:space="preserve"> հավելվածը չի ներկայացվում այն մասնակցի կողմից, ով </w:t>
      </w:r>
    </w:p>
    <w:p w:rsidR="001E3B6C" w:rsidRDefault="001E3B6C" w:rsidP="001E3B6C">
      <w:pPr>
        <w:spacing w:after="0" w:line="240" w:lineRule="auto"/>
        <w:ind w:firstLine="360"/>
        <w:jc w:val="both"/>
        <w:rPr>
          <w:rFonts w:ascii="GHEA Grapalat" w:hAnsi="GHEA Grapalat" w:cs="Times New Roman"/>
          <w:b/>
          <w:i/>
          <w:color w:val="002060"/>
          <w:sz w:val="18"/>
          <w:szCs w:val="18"/>
          <w:lang w:val="hy-AM"/>
        </w:rPr>
      </w:pPr>
      <w:r>
        <w:rPr>
          <w:rFonts w:ascii="GHEA Grapalat" w:hAnsi="GHEA Grapalat" w:cs="Times New Roman"/>
          <w:b/>
          <w:i/>
          <w:color w:val="002060"/>
          <w:sz w:val="18"/>
          <w:szCs w:val="18"/>
          <w:lang w:val="hy-AM"/>
        </w:rPr>
        <w:t xml:space="preserve"> - հանդիսանում է ՀՀ ռեզիդենտ  (այդ մասնակիցը ներկայացնում է հավելված 1,3-ը)</w:t>
      </w:r>
    </w:p>
    <w:p w:rsidR="001E3B6C" w:rsidRPr="00F0181D" w:rsidRDefault="001E3B6C" w:rsidP="001E3B6C">
      <w:pPr>
        <w:spacing w:after="0" w:line="240" w:lineRule="auto"/>
        <w:ind w:firstLine="360"/>
        <w:jc w:val="both"/>
        <w:rPr>
          <w:rFonts w:ascii="GHEA Grapalat" w:hAnsi="GHEA Grapalat" w:cs="Times New Roman"/>
          <w:i/>
          <w:sz w:val="18"/>
          <w:szCs w:val="18"/>
          <w:lang w:val="hy-AM"/>
        </w:rPr>
      </w:pPr>
      <w:r>
        <w:rPr>
          <w:rFonts w:ascii="GHEA Grapalat" w:hAnsi="GHEA Grapalat" w:cs="Times New Roman"/>
          <w:i/>
          <w:sz w:val="18"/>
          <w:szCs w:val="18"/>
          <w:lang w:val="hy-AM"/>
        </w:rPr>
        <w:t>-ֆիզիկական անձ է կամ անհատ ձեռնարկատեր</w:t>
      </w:r>
    </w:p>
    <w:p w:rsidR="00E00C03" w:rsidRPr="00F0181D" w:rsidRDefault="00E00C03" w:rsidP="001E3B6C">
      <w:pPr>
        <w:spacing w:after="0" w:line="240" w:lineRule="auto"/>
        <w:ind w:firstLine="360"/>
        <w:jc w:val="both"/>
        <w:rPr>
          <w:rFonts w:ascii="GHEA Grapalat" w:hAnsi="GHEA Grapalat" w:cs="Times New Roman"/>
          <w:i/>
          <w:sz w:val="18"/>
          <w:szCs w:val="18"/>
          <w:lang w:val="hy-AM"/>
        </w:rPr>
      </w:pPr>
    </w:p>
    <w:p w:rsidR="00E00C03" w:rsidRPr="00F0181D" w:rsidRDefault="00E00C03" w:rsidP="001E3B6C">
      <w:pPr>
        <w:spacing w:after="0" w:line="240" w:lineRule="auto"/>
        <w:ind w:firstLine="360"/>
        <w:jc w:val="both"/>
        <w:rPr>
          <w:rFonts w:ascii="GHEA Grapalat" w:hAnsi="GHEA Grapalat" w:cs="Times New Roman"/>
          <w:i/>
          <w:sz w:val="18"/>
          <w:szCs w:val="18"/>
          <w:lang w:val="hy-AM"/>
        </w:rPr>
      </w:pPr>
    </w:p>
    <w:p w:rsidR="00E00C03" w:rsidRPr="00F0181D" w:rsidRDefault="00E00C03" w:rsidP="001E3B6C">
      <w:pPr>
        <w:spacing w:after="0" w:line="240" w:lineRule="auto"/>
        <w:ind w:firstLine="360"/>
        <w:jc w:val="both"/>
        <w:rPr>
          <w:rFonts w:ascii="GHEA Grapalat" w:hAnsi="GHEA Grapalat" w:cs="Times New Roman"/>
          <w:i/>
          <w:sz w:val="18"/>
          <w:szCs w:val="18"/>
          <w:lang w:val="hy-AM"/>
        </w:rPr>
      </w:pPr>
    </w:p>
    <w:p w:rsidR="00E00C03" w:rsidRPr="00F0181D" w:rsidRDefault="00E00C03" w:rsidP="001E3B6C">
      <w:pPr>
        <w:spacing w:after="0" w:line="240" w:lineRule="auto"/>
        <w:ind w:firstLine="360"/>
        <w:jc w:val="both"/>
        <w:rPr>
          <w:rFonts w:ascii="GHEA Grapalat" w:hAnsi="GHEA Grapalat" w:cs="Times New Roman"/>
          <w:i/>
          <w:sz w:val="18"/>
          <w:szCs w:val="18"/>
          <w:lang w:val="hy-AM"/>
        </w:rPr>
      </w:pPr>
    </w:p>
    <w:p w:rsidR="00E00C03" w:rsidRPr="00F0181D" w:rsidRDefault="00E00C03" w:rsidP="001E3B6C">
      <w:pPr>
        <w:spacing w:after="0" w:line="240" w:lineRule="auto"/>
        <w:ind w:firstLine="360"/>
        <w:jc w:val="both"/>
        <w:rPr>
          <w:rFonts w:ascii="GHEA Grapalat" w:hAnsi="GHEA Grapalat" w:cs="Times New Roman"/>
          <w:i/>
          <w:sz w:val="18"/>
          <w:szCs w:val="18"/>
          <w:lang w:val="hy-AM"/>
        </w:rPr>
      </w:pPr>
    </w:p>
    <w:p w:rsidR="001E3B6C" w:rsidRDefault="001E3B6C" w:rsidP="001E3B6C">
      <w:pPr>
        <w:spacing w:after="0" w:line="240" w:lineRule="auto"/>
        <w:ind w:firstLine="284"/>
        <w:jc w:val="right"/>
        <w:rPr>
          <w:rFonts w:ascii="Cambria Math" w:hAnsi="Cambria Math" w:cs="Arial"/>
          <w:b/>
          <w:sz w:val="20"/>
          <w:szCs w:val="20"/>
          <w:lang w:val="hy-AM" w:eastAsia="ru-RU"/>
        </w:rPr>
      </w:pPr>
      <w:r w:rsidRPr="009A342D">
        <w:rPr>
          <w:rFonts w:ascii="GHEA Grapalat" w:hAnsi="GHEA Grapalat" w:cs="Sylfaen"/>
          <w:b/>
          <w:sz w:val="20"/>
          <w:szCs w:val="20"/>
          <w:lang w:val="hy-AM" w:eastAsia="ru-RU"/>
        </w:rPr>
        <w:t>Հավելված</w:t>
      </w:r>
      <w:r w:rsidRPr="009A342D">
        <w:rPr>
          <w:rFonts w:ascii="GHEA Grapalat" w:hAnsi="GHEA Grapalat" w:cs="Arial"/>
          <w:b/>
          <w:sz w:val="20"/>
          <w:szCs w:val="20"/>
          <w:lang w:val="hy-AM" w:eastAsia="ru-RU"/>
        </w:rPr>
        <w:t xml:space="preserve">  N 1.3</w:t>
      </w:r>
      <w:r>
        <w:rPr>
          <w:rFonts w:ascii="Cambria Math" w:hAnsi="Cambria Math" w:cs="Arial"/>
          <w:b/>
          <w:sz w:val="20"/>
          <w:szCs w:val="20"/>
          <w:lang w:val="hy-AM" w:eastAsia="ru-RU"/>
        </w:rPr>
        <w:t>**</w:t>
      </w:r>
    </w:p>
    <w:p w:rsidR="001E3B6C" w:rsidRPr="001E3B6C" w:rsidRDefault="001E3B6C" w:rsidP="001E3B6C">
      <w:pPr>
        <w:spacing w:after="0" w:line="240" w:lineRule="auto"/>
        <w:ind w:firstLine="567"/>
        <w:jc w:val="right"/>
        <w:rPr>
          <w:rFonts w:ascii="GHEA Grapalat" w:hAnsi="GHEA Grapalat" w:cs="Sylfaen"/>
          <w:b/>
          <w:sz w:val="20"/>
          <w:szCs w:val="20"/>
          <w:lang w:val="hy-AM"/>
        </w:rPr>
      </w:pPr>
      <w:r w:rsidRPr="009A342D">
        <w:rPr>
          <w:rFonts w:ascii="GHEA Grapalat" w:hAnsi="GHEA Grapalat" w:cs="Sylfaen"/>
          <w:b/>
          <w:sz w:val="20"/>
          <w:szCs w:val="20"/>
          <w:lang w:val="hy-AM"/>
        </w:rPr>
        <w:t>«</w:t>
      </w:r>
      <w:r w:rsidR="00F0181D" w:rsidRPr="00583B06">
        <w:rPr>
          <w:rFonts w:ascii="GHEA Grapalat" w:hAnsi="GHEA Grapalat" w:cs="Sylfaen"/>
          <w:b/>
          <w:sz w:val="18"/>
          <w:szCs w:val="18"/>
          <w:lang w:val="hy-AM"/>
        </w:rPr>
        <w:t>ՀՀ ՀԿԿ ԷԱՃԱՊՁԲ-</w:t>
      </w:r>
      <w:r w:rsidR="00583B06" w:rsidRPr="00583B06">
        <w:rPr>
          <w:rFonts w:ascii="GHEA Grapalat" w:hAnsi="GHEA Grapalat" w:cs="Sylfaen"/>
          <w:b/>
          <w:sz w:val="18"/>
          <w:szCs w:val="18"/>
          <w:lang w:val="hy-AM"/>
        </w:rPr>
        <w:t>ԱՎՏՈ</w:t>
      </w:r>
      <w:r w:rsidR="00F0181D" w:rsidRPr="00583B06">
        <w:rPr>
          <w:rFonts w:ascii="GHEA Grapalat" w:hAnsi="GHEA Grapalat" w:cs="Sylfaen"/>
          <w:b/>
          <w:sz w:val="18"/>
          <w:szCs w:val="18"/>
          <w:lang w:val="hy-AM"/>
        </w:rPr>
        <w:t>-24/</w:t>
      </w:r>
      <w:r w:rsidR="00583B06" w:rsidRPr="00583B06">
        <w:rPr>
          <w:rFonts w:ascii="GHEA Grapalat" w:hAnsi="GHEA Grapalat" w:cs="Sylfaen"/>
          <w:b/>
          <w:sz w:val="18"/>
          <w:szCs w:val="18"/>
          <w:lang w:val="hy-AM"/>
        </w:rPr>
        <w:t>56</w:t>
      </w:r>
      <w:r w:rsidRPr="009A342D">
        <w:rPr>
          <w:rFonts w:ascii="GHEA Grapalat" w:hAnsi="GHEA Grapalat" w:cs="Sylfaen"/>
          <w:b/>
          <w:sz w:val="20"/>
          <w:szCs w:val="20"/>
          <w:lang w:val="hy-AM"/>
        </w:rPr>
        <w:t xml:space="preserve">» </w:t>
      </w:r>
      <w:r w:rsidRPr="001E3B6C">
        <w:rPr>
          <w:rFonts w:ascii="GHEA Grapalat" w:hAnsi="GHEA Grapalat" w:cs="Sylfaen"/>
          <w:b/>
          <w:sz w:val="20"/>
          <w:szCs w:val="20"/>
          <w:lang w:val="hy-AM"/>
        </w:rPr>
        <w:t>*  ծածկագրով</w:t>
      </w:r>
    </w:p>
    <w:p w:rsidR="001E3B6C" w:rsidRPr="001E3B6C" w:rsidRDefault="001E3B6C" w:rsidP="001E3B6C">
      <w:pPr>
        <w:spacing w:after="0" w:line="240" w:lineRule="auto"/>
        <w:ind w:firstLine="567"/>
        <w:jc w:val="right"/>
        <w:rPr>
          <w:rFonts w:ascii="GHEA Grapalat" w:hAnsi="GHEA Grapalat" w:cs="Sylfaen"/>
          <w:b/>
          <w:sz w:val="20"/>
          <w:szCs w:val="20"/>
          <w:lang w:val="hy-AM"/>
        </w:rPr>
      </w:pPr>
      <w:r w:rsidRPr="001E3B6C">
        <w:rPr>
          <w:rFonts w:ascii="GHEA Grapalat" w:hAnsi="GHEA Grapalat" w:cs="Sylfaen"/>
          <w:b/>
          <w:sz w:val="20"/>
          <w:szCs w:val="20"/>
          <w:lang w:val="hy-AM"/>
        </w:rPr>
        <w:t>Էլեկտրոնային աճուրդի հրավերի</w:t>
      </w:r>
    </w:p>
    <w:p w:rsidR="001E3B6C" w:rsidRDefault="001E3B6C" w:rsidP="001E3B6C">
      <w:pPr>
        <w:spacing w:after="0" w:line="240" w:lineRule="auto"/>
        <w:jc w:val="right"/>
        <w:rPr>
          <w:rFonts w:ascii="GHEA Grapalat" w:hAnsi="GHEA Grapalat" w:cs="Times New Roman"/>
          <w:b/>
          <w:sz w:val="20"/>
          <w:szCs w:val="20"/>
          <w:lang w:val="hy-AM"/>
        </w:rPr>
      </w:pPr>
    </w:p>
    <w:p w:rsidR="001E3B6C" w:rsidRDefault="001E3B6C" w:rsidP="001E3B6C">
      <w:pPr>
        <w:spacing w:after="0" w:line="240" w:lineRule="auto"/>
        <w:jc w:val="right"/>
        <w:rPr>
          <w:rFonts w:ascii="GHEA Grapalat" w:hAnsi="GHEA Grapalat" w:cs="Times New Roman"/>
          <w:b/>
          <w:sz w:val="20"/>
          <w:szCs w:val="20"/>
          <w:lang w:val="hy-AM"/>
        </w:rPr>
      </w:pPr>
    </w:p>
    <w:p w:rsidR="001E3B6C" w:rsidRDefault="001E3B6C" w:rsidP="001E3B6C">
      <w:pPr>
        <w:spacing w:after="0" w:line="240" w:lineRule="auto"/>
        <w:ind w:firstLine="567"/>
        <w:jc w:val="center"/>
        <w:rPr>
          <w:rFonts w:ascii="GHEA Grapalat" w:hAnsi="GHEA Grapalat" w:cs="Sylfaen"/>
          <w:b/>
          <w:sz w:val="20"/>
          <w:szCs w:val="20"/>
          <w:lang w:val="hy-AM"/>
        </w:rPr>
      </w:pPr>
      <w:r>
        <w:rPr>
          <w:rFonts w:ascii="GHEA Grapalat" w:hAnsi="GHEA Grapalat" w:cs="Sylfaen"/>
          <w:b/>
          <w:sz w:val="20"/>
          <w:szCs w:val="20"/>
          <w:lang w:val="hy-AM"/>
        </w:rPr>
        <w:t>ՁԵՎ</w:t>
      </w:r>
    </w:p>
    <w:p w:rsidR="001E3B6C" w:rsidRDefault="001E3B6C" w:rsidP="001E3B6C">
      <w:pPr>
        <w:spacing w:after="0" w:line="240" w:lineRule="auto"/>
        <w:ind w:left="360" w:hanging="360"/>
        <w:jc w:val="center"/>
        <w:rPr>
          <w:rFonts w:ascii="GHEA Grapalat" w:eastAsia="GHEA Grapalat" w:hAnsi="GHEA Grapalat" w:cs="GHEA Grapalat"/>
          <w:sz w:val="24"/>
          <w:szCs w:val="24"/>
          <w:lang w:val="hy-AM"/>
        </w:rPr>
      </w:pPr>
      <w:r>
        <w:rPr>
          <w:rFonts w:ascii="GHEA Grapalat" w:eastAsia="GHEA Grapalat" w:hAnsi="GHEA Grapalat" w:cs="GHEA Grapalat"/>
          <w:sz w:val="24"/>
          <w:szCs w:val="24"/>
          <w:lang w:val="hy-AM"/>
        </w:rPr>
        <w:t>ԻՐԱԿԱՆ ՇԱՀԱՌՈՒՆԵՐԻ ՎԵՐԱԲԵՐՅԱԼ ՀԱՅՏԱՐԱՐԱԳՐԻ</w:t>
      </w:r>
    </w:p>
    <w:p w:rsidR="001E3B6C" w:rsidRDefault="001E3B6C" w:rsidP="001E3B6C">
      <w:pPr>
        <w:spacing w:after="0" w:line="240" w:lineRule="auto"/>
        <w:ind w:left="360" w:hanging="360"/>
        <w:jc w:val="center"/>
        <w:rPr>
          <w:rFonts w:ascii="GHEA Grapalat" w:eastAsia="GHEA Grapalat" w:hAnsi="GHEA Grapalat" w:cs="GHEA Grapalat"/>
          <w:sz w:val="24"/>
          <w:szCs w:val="24"/>
          <w:lang w:val="hy-AM"/>
        </w:rPr>
      </w:pPr>
    </w:p>
    <w:p w:rsidR="001E3B6C" w:rsidRDefault="001E3B6C" w:rsidP="001E3B6C">
      <w:pPr>
        <w:spacing w:after="0" w:line="240" w:lineRule="auto"/>
        <w:ind w:left="360" w:hanging="360"/>
        <w:jc w:val="center"/>
        <w:rPr>
          <w:rFonts w:ascii="GHEA Grapalat" w:eastAsia="GHEA Grapalat" w:hAnsi="GHEA Grapalat" w:cs="GHEA Grapalat"/>
          <w:sz w:val="24"/>
          <w:szCs w:val="24"/>
          <w:lang w:val="hy-AM"/>
        </w:rPr>
      </w:pPr>
    </w:p>
    <w:p w:rsidR="001E3B6C" w:rsidRDefault="001E3B6C" w:rsidP="001E3B6C">
      <w:pPr>
        <w:spacing w:after="0" w:line="240" w:lineRule="auto"/>
        <w:jc w:val="both"/>
        <w:rPr>
          <w:color w:val="000000"/>
          <w:sz w:val="21"/>
          <w:szCs w:val="21"/>
          <w:shd w:val="clear" w:color="auto" w:fill="FFFFFF"/>
          <w:lang w:val="hy-AM"/>
        </w:rPr>
      </w:pPr>
      <w:r>
        <w:rPr>
          <w:rFonts w:ascii="GHEA Grapalat" w:eastAsia="GHEA Grapalat" w:hAnsi="GHEA Grapalat" w:cs="GHEA Grapalat"/>
          <w:sz w:val="24"/>
          <w:szCs w:val="24"/>
          <w:lang w:val="hy-AM"/>
        </w:rPr>
        <w:t xml:space="preserve">Ստորև ներկայացվում է </w:t>
      </w:r>
      <w:r>
        <w:rPr>
          <w:color w:val="000000"/>
          <w:sz w:val="21"/>
          <w:szCs w:val="21"/>
          <w:shd w:val="clear" w:color="auto" w:fill="FFFFFF"/>
          <w:lang w:val="hy-AM"/>
        </w:rPr>
        <w:t xml:space="preserve">      </w:t>
      </w:r>
      <w:r w:rsidRPr="001E3B6C">
        <w:rPr>
          <w:rFonts w:ascii="GHEA Grapalat" w:hAnsi="GHEA Grapalat" w:cs="Times New Roman"/>
          <w:u w:val="single"/>
          <w:lang w:val="hy-AM"/>
        </w:rPr>
        <w:tab/>
      </w:r>
      <w:r w:rsidRPr="001E3B6C">
        <w:rPr>
          <w:rFonts w:ascii="GHEA Grapalat" w:hAnsi="GHEA Grapalat" w:cs="Times New Roman"/>
          <w:u w:val="single"/>
          <w:lang w:val="hy-AM"/>
        </w:rPr>
        <w:tab/>
      </w:r>
      <w:r w:rsidRPr="001E3B6C">
        <w:rPr>
          <w:rFonts w:ascii="GHEA Grapalat" w:hAnsi="GHEA Grapalat" w:cs="Times New Roman"/>
          <w:u w:val="single"/>
          <w:lang w:val="hy-AM"/>
        </w:rPr>
        <w:tab/>
      </w:r>
      <w:r w:rsidRPr="001E3B6C">
        <w:rPr>
          <w:rFonts w:ascii="GHEA Grapalat" w:hAnsi="GHEA Grapalat" w:cs="Times New Roman"/>
          <w:u w:val="single"/>
          <w:lang w:val="hy-AM"/>
        </w:rPr>
        <w:tab/>
        <w:t xml:space="preserve">   </w:t>
      </w:r>
      <w:r>
        <w:rPr>
          <w:rFonts w:ascii="GHEA Grapalat" w:hAnsi="GHEA Grapalat" w:cs="Times New Roman"/>
          <w:u w:val="single"/>
          <w:lang w:val="hy-AM"/>
        </w:rPr>
        <w:t>-ի</w:t>
      </w:r>
      <w:r w:rsidRPr="001E3B6C">
        <w:rPr>
          <w:rFonts w:ascii="GHEA Grapalat" w:hAnsi="GHEA Grapalat" w:cs="Times New Roman"/>
          <w:u w:val="single"/>
          <w:lang w:val="hy-AM"/>
        </w:rPr>
        <w:t xml:space="preserve"> </w:t>
      </w:r>
      <w:r>
        <w:rPr>
          <w:color w:val="000000"/>
          <w:sz w:val="21"/>
          <w:szCs w:val="21"/>
          <w:shd w:val="clear" w:color="auto" w:fill="FFFFFF"/>
          <w:lang w:val="hy-AM"/>
        </w:rPr>
        <w:t xml:space="preserve"> </w:t>
      </w:r>
      <w:r w:rsidRPr="001E3B6C">
        <w:rPr>
          <w:rFonts w:ascii="GHEA Grapalat" w:hAnsi="GHEA Grapalat" w:cs="Arial"/>
          <w:sz w:val="20"/>
          <w:szCs w:val="20"/>
          <w:lang w:val="hy-AM"/>
        </w:rPr>
        <w:t>իրական շահառուների վերաբերյալ</w:t>
      </w:r>
    </w:p>
    <w:p w:rsidR="001E3B6C" w:rsidRDefault="001E3B6C" w:rsidP="001E3B6C">
      <w:pPr>
        <w:spacing w:after="0" w:line="240" w:lineRule="auto"/>
        <w:jc w:val="both"/>
        <w:rPr>
          <w:rFonts w:ascii="GHEA Grapalat" w:hAnsi="GHEA Grapalat" w:cs="Times New Roman"/>
          <w:lang w:val="hy-AM"/>
        </w:rPr>
      </w:pPr>
      <w:r>
        <w:rPr>
          <w:color w:val="000000"/>
          <w:sz w:val="21"/>
          <w:szCs w:val="21"/>
          <w:shd w:val="clear" w:color="auto" w:fill="FFFFFF"/>
          <w:lang w:val="hy-AM"/>
        </w:rPr>
        <w:t xml:space="preserve">                                              </w:t>
      </w:r>
      <w:r w:rsidRPr="001E3B6C">
        <w:rPr>
          <w:rFonts w:ascii="GHEA Grapalat" w:hAnsi="GHEA Grapalat" w:cs="Sylfaen"/>
          <w:sz w:val="24"/>
          <w:szCs w:val="24"/>
          <w:vertAlign w:val="superscript"/>
          <w:lang w:val="hy-AM"/>
        </w:rPr>
        <w:t xml:space="preserve"> </w:t>
      </w:r>
      <w:r>
        <w:rPr>
          <w:rFonts w:ascii="GHEA Grapalat" w:hAnsi="GHEA Grapalat" w:cs="Sylfaen"/>
          <w:sz w:val="24"/>
          <w:szCs w:val="24"/>
          <w:vertAlign w:val="superscript"/>
          <w:lang w:val="hy-AM"/>
        </w:rPr>
        <w:t xml:space="preserve">                          մասնակցի</w:t>
      </w:r>
      <w:r>
        <w:rPr>
          <w:rFonts w:ascii="GHEA Grapalat" w:hAnsi="GHEA Grapalat" w:cs="Arial"/>
          <w:sz w:val="24"/>
          <w:szCs w:val="24"/>
          <w:vertAlign w:val="superscript"/>
          <w:lang w:val="hy-AM"/>
        </w:rPr>
        <w:t xml:space="preserve"> </w:t>
      </w:r>
      <w:r>
        <w:rPr>
          <w:rFonts w:ascii="GHEA Grapalat" w:hAnsi="GHEA Grapalat" w:cs="Sylfaen"/>
          <w:sz w:val="24"/>
          <w:szCs w:val="24"/>
          <w:vertAlign w:val="superscript"/>
          <w:lang w:val="hy-AM"/>
        </w:rPr>
        <w:t>անվանումը</w:t>
      </w:r>
      <w:r>
        <w:rPr>
          <w:rFonts w:ascii="GHEA Grapalat" w:hAnsi="GHEA Grapalat" w:cs="Times New Roman"/>
          <w:lang w:val="hy-AM"/>
        </w:rPr>
        <w:t xml:space="preserve"> </w:t>
      </w:r>
    </w:p>
    <w:p w:rsidR="001E3B6C" w:rsidRPr="001E3B6C" w:rsidRDefault="001E3B6C" w:rsidP="001E3B6C">
      <w:pPr>
        <w:spacing w:after="0" w:line="240" w:lineRule="auto"/>
        <w:jc w:val="both"/>
        <w:rPr>
          <w:rFonts w:ascii="GHEA Grapalat" w:hAnsi="GHEA Grapalat" w:cs="Arial"/>
          <w:sz w:val="18"/>
          <w:szCs w:val="18"/>
          <w:vertAlign w:val="superscript"/>
          <w:lang w:val="hy-AM"/>
        </w:rPr>
      </w:pPr>
      <w:r w:rsidRPr="001E3B6C">
        <w:rPr>
          <w:rFonts w:ascii="GHEA Grapalat" w:hAnsi="GHEA Grapalat" w:cs="Arial"/>
          <w:sz w:val="20"/>
          <w:szCs w:val="20"/>
          <w:lang w:val="hy-AM"/>
        </w:rPr>
        <w:t>տեղեկություններ պարունակող կայքէջի հղումը՝ ----</w:t>
      </w:r>
      <w:r>
        <w:rPr>
          <w:rFonts w:ascii="GHEA Grapalat" w:hAnsi="GHEA Grapalat" w:cs="Arial"/>
          <w:sz w:val="20"/>
          <w:szCs w:val="20"/>
          <w:lang w:val="hy-AM"/>
        </w:rPr>
        <w:t>-------------------</w:t>
      </w:r>
      <w:r w:rsidRPr="001E3B6C">
        <w:rPr>
          <w:rFonts w:ascii="GHEA Grapalat" w:hAnsi="GHEA Grapalat" w:cs="Arial"/>
          <w:sz w:val="20"/>
          <w:szCs w:val="20"/>
          <w:lang w:val="hy-AM"/>
        </w:rPr>
        <w:t>-----------------------------</w:t>
      </w:r>
      <w:r>
        <w:rPr>
          <w:rFonts w:ascii="Times New Roman" w:hAnsi="Times New Roman" w:cs="Arial"/>
          <w:sz w:val="18"/>
          <w:szCs w:val="18"/>
          <w:lang w:val="hy-AM"/>
        </w:rPr>
        <w:t>***</w:t>
      </w:r>
      <w:r w:rsidRPr="001E3B6C">
        <w:rPr>
          <w:rFonts w:ascii="GHEA Grapalat" w:hAnsi="GHEA Grapalat" w:cs="Arial"/>
          <w:sz w:val="18"/>
          <w:szCs w:val="18"/>
          <w:vertAlign w:val="superscript"/>
          <w:lang w:val="hy-AM"/>
        </w:rPr>
        <w:t xml:space="preserve"> </w:t>
      </w:r>
    </w:p>
    <w:p w:rsidR="001E3B6C" w:rsidRPr="001E3B6C" w:rsidRDefault="001E3B6C" w:rsidP="001E3B6C">
      <w:pPr>
        <w:spacing w:after="0" w:line="240" w:lineRule="auto"/>
        <w:ind w:left="360" w:hanging="360"/>
        <w:jc w:val="center"/>
        <w:rPr>
          <w:rFonts w:ascii="GHEA Grapalat" w:eastAsia="GHEA Grapalat" w:hAnsi="GHEA Grapalat" w:cs="GHEA Grapalat"/>
          <w:sz w:val="24"/>
          <w:szCs w:val="24"/>
          <w:lang w:val="hy-AM"/>
        </w:rPr>
      </w:pPr>
    </w:p>
    <w:p w:rsidR="001E3B6C" w:rsidRDefault="001E3B6C" w:rsidP="001E3B6C">
      <w:pPr>
        <w:spacing w:after="0" w:line="240" w:lineRule="auto"/>
        <w:ind w:left="360" w:hanging="360"/>
        <w:jc w:val="center"/>
        <w:rPr>
          <w:rFonts w:ascii="GHEA Grapalat" w:eastAsia="GHEA Grapalat" w:hAnsi="GHEA Grapalat" w:cs="GHEA Grapalat"/>
          <w:sz w:val="24"/>
          <w:szCs w:val="24"/>
          <w:lang w:val="hy-AM"/>
        </w:rPr>
      </w:pPr>
    </w:p>
    <w:p w:rsidR="001E3B6C" w:rsidRDefault="001E3B6C" w:rsidP="001E3B6C">
      <w:pPr>
        <w:spacing w:after="0" w:line="240" w:lineRule="auto"/>
        <w:ind w:left="360" w:hanging="360"/>
        <w:jc w:val="center"/>
        <w:rPr>
          <w:rFonts w:ascii="GHEA Grapalat" w:eastAsia="GHEA Grapalat" w:hAnsi="GHEA Grapalat" w:cs="GHEA Grapalat"/>
          <w:sz w:val="24"/>
          <w:szCs w:val="24"/>
          <w:lang w:val="hy-AM"/>
        </w:rPr>
      </w:pPr>
    </w:p>
    <w:p w:rsidR="001E3B6C" w:rsidRDefault="001E3B6C" w:rsidP="001E3B6C">
      <w:pPr>
        <w:spacing w:after="0" w:line="240" w:lineRule="auto"/>
        <w:ind w:left="360" w:hanging="360"/>
        <w:jc w:val="center"/>
        <w:rPr>
          <w:rFonts w:ascii="GHEA Grapalat" w:eastAsia="GHEA Grapalat" w:hAnsi="GHEA Grapalat" w:cs="GHEA Grapalat"/>
          <w:sz w:val="24"/>
          <w:szCs w:val="24"/>
          <w:lang w:val="hy-AM"/>
        </w:rPr>
      </w:pPr>
    </w:p>
    <w:p w:rsidR="001E3B6C" w:rsidRDefault="001E3B6C" w:rsidP="001E3B6C">
      <w:pPr>
        <w:spacing w:after="0" w:line="240" w:lineRule="auto"/>
        <w:ind w:left="360" w:hanging="360"/>
        <w:jc w:val="center"/>
        <w:rPr>
          <w:rFonts w:ascii="GHEA Grapalat" w:eastAsia="GHEA Grapalat" w:hAnsi="GHEA Grapalat" w:cs="GHEA Grapalat"/>
          <w:sz w:val="24"/>
          <w:szCs w:val="24"/>
          <w:lang w:val="hy-AM"/>
        </w:rPr>
      </w:pPr>
    </w:p>
    <w:p w:rsidR="001E3B6C" w:rsidRDefault="001E3B6C" w:rsidP="001E3B6C">
      <w:pPr>
        <w:spacing w:after="0" w:line="240" w:lineRule="auto"/>
        <w:ind w:left="360" w:hanging="360"/>
        <w:jc w:val="center"/>
        <w:rPr>
          <w:rFonts w:ascii="GHEA Grapalat" w:eastAsia="GHEA Grapalat" w:hAnsi="GHEA Grapalat" w:cs="GHEA Grapalat"/>
          <w:sz w:val="24"/>
          <w:szCs w:val="24"/>
          <w:lang w:val="hy-AM"/>
        </w:rPr>
      </w:pPr>
    </w:p>
    <w:p w:rsidR="001E3B6C" w:rsidRDefault="001E3B6C" w:rsidP="001E3B6C">
      <w:pPr>
        <w:spacing w:after="0" w:line="240" w:lineRule="auto"/>
        <w:ind w:left="360" w:hanging="360"/>
        <w:jc w:val="center"/>
        <w:rPr>
          <w:rFonts w:ascii="GHEA Grapalat" w:eastAsia="GHEA Grapalat" w:hAnsi="GHEA Grapalat" w:cs="GHEA Grapalat"/>
          <w:sz w:val="24"/>
          <w:szCs w:val="24"/>
          <w:lang w:val="hy-AM"/>
        </w:rPr>
      </w:pPr>
    </w:p>
    <w:p w:rsidR="009A342D" w:rsidRPr="00F0181D" w:rsidRDefault="001E3B6C" w:rsidP="001E3B6C">
      <w:pPr>
        <w:spacing w:after="0" w:line="240" w:lineRule="auto"/>
        <w:jc w:val="both"/>
        <w:rPr>
          <w:rFonts w:ascii="GHEA Grapalat" w:hAnsi="GHEA Grapalat" w:cs="Times New Roman"/>
          <w:sz w:val="20"/>
          <w:szCs w:val="24"/>
          <w:lang w:val="hy-AM"/>
        </w:rPr>
      </w:pPr>
      <w:r w:rsidRPr="001E3B6C">
        <w:rPr>
          <w:rFonts w:ascii="GHEA Grapalat" w:hAnsi="GHEA Grapalat" w:cs="Times New Roman"/>
          <w:sz w:val="20"/>
          <w:szCs w:val="24"/>
          <w:lang w:val="hy-AM"/>
        </w:rPr>
        <w:t xml:space="preserve">   </w:t>
      </w:r>
      <w:r>
        <w:rPr>
          <w:rFonts w:ascii="GHEA Grapalat" w:hAnsi="GHEA Grapalat" w:cs="Times New Roman"/>
          <w:sz w:val="20"/>
          <w:szCs w:val="24"/>
          <w:lang w:val="hy-AM"/>
        </w:rPr>
        <w:t xml:space="preserve">___________________________________________________ </w:t>
      </w:r>
      <w:r>
        <w:rPr>
          <w:rFonts w:ascii="GHEA Grapalat" w:hAnsi="GHEA Grapalat" w:cs="Times New Roman"/>
          <w:sz w:val="20"/>
          <w:szCs w:val="24"/>
          <w:lang w:val="hy-AM"/>
        </w:rPr>
        <w:tab/>
        <w:t xml:space="preserve">                _____________</w:t>
      </w:r>
      <w:r w:rsidRPr="001E3B6C">
        <w:rPr>
          <w:rFonts w:ascii="GHEA Grapalat" w:hAnsi="GHEA Grapalat" w:cs="Times New Roman"/>
          <w:sz w:val="20"/>
          <w:szCs w:val="24"/>
          <w:u w:val="single"/>
          <w:lang w:val="hy-AM"/>
        </w:rPr>
        <w:tab/>
      </w:r>
      <w:r w:rsidRPr="001E3B6C">
        <w:rPr>
          <w:rFonts w:ascii="GHEA Grapalat" w:hAnsi="GHEA Grapalat" w:cs="Times New Roman"/>
          <w:sz w:val="20"/>
          <w:szCs w:val="24"/>
          <w:u w:val="single"/>
          <w:lang w:val="hy-AM"/>
        </w:rPr>
        <w:tab/>
      </w:r>
      <w:r w:rsidRPr="001E3B6C">
        <w:rPr>
          <w:rFonts w:ascii="GHEA Grapalat" w:hAnsi="GHEA Grapalat" w:cs="Times New Roman"/>
          <w:sz w:val="20"/>
          <w:szCs w:val="24"/>
          <w:lang w:val="hy-AM"/>
        </w:rPr>
        <w:tab/>
      </w:r>
    </w:p>
    <w:p w:rsidR="001E3B6C" w:rsidRPr="001E3B6C" w:rsidRDefault="001E3B6C" w:rsidP="001E3B6C">
      <w:pPr>
        <w:spacing w:after="0" w:line="240" w:lineRule="auto"/>
        <w:jc w:val="both"/>
        <w:rPr>
          <w:rFonts w:ascii="GHEA Grapalat" w:hAnsi="GHEA Grapalat" w:cs="Arial"/>
          <w:sz w:val="20"/>
          <w:szCs w:val="24"/>
          <w:vertAlign w:val="superscript"/>
          <w:lang w:val="hy-AM"/>
        </w:rPr>
      </w:pPr>
      <w:r w:rsidRPr="001E3B6C">
        <w:rPr>
          <w:rFonts w:ascii="GHEA Grapalat" w:hAnsi="GHEA Grapalat" w:cs="Times New Roman"/>
          <w:sz w:val="20"/>
          <w:szCs w:val="24"/>
          <w:lang w:val="hy-AM"/>
        </w:rPr>
        <w:tab/>
      </w:r>
      <w:r>
        <w:rPr>
          <w:rFonts w:ascii="GHEA Grapalat" w:hAnsi="GHEA Grapalat" w:cs="Times New Roman"/>
          <w:sz w:val="20"/>
          <w:szCs w:val="24"/>
          <w:lang w:val="hy-AM"/>
        </w:rPr>
        <w:t xml:space="preserve"> </w:t>
      </w:r>
      <w:r>
        <w:rPr>
          <w:rFonts w:ascii="GHEA Grapalat" w:hAnsi="GHEA Grapalat" w:cs="Sylfaen"/>
          <w:sz w:val="20"/>
          <w:szCs w:val="24"/>
          <w:vertAlign w:val="superscript"/>
          <w:lang w:val="hy-AM"/>
        </w:rPr>
        <w:t>Մասնակցի</w:t>
      </w:r>
      <w:r>
        <w:rPr>
          <w:rFonts w:ascii="GHEA Grapalat" w:hAnsi="GHEA Grapalat" w:cs="Arial"/>
          <w:sz w:val="20"/>
          <w:szCs w:val="24"/>
          <w:vertAlign w:val="superscript"/>
          <w:lang w:val="hy-AM"/>
        </w:rPr>
        <w:t xml:space="preserve"> </w:t>
      </w:r>
      <w:r>
        <w:rPr>
          <w:rFonts w:ascii="GHEA Grapalat" w:hAnsi="GHEA Grapalat" w:cs="Sylfaen"/>
          <w:sz w:val="20"/>
          <w:szCs w:val="24"/>
          <w:vertAlign w:val="superscript"/>
          <w:lang w:val="hy-AM"/>
        </w:rPr>
        <w:t>անվանումը</w:t>
      </w:r>
      <w:r>
        <w:rPr>
          <w:rFonts w:ascii="GHEA Grapalat" w:hAnsi="GHEA Grapalat" w:cs="Arial"/>
          <w:sz w:val="20"/>
          <w:szCs w:val="24"/>
          <w:vertAlign w:val="superscript"/>
          <w:lang w:val="hy-AM"/>
        </w:rPr>
        <w:t xml:space="preserve"> </w:t>
      </w:r>
      <w:r>
        <w:rPr>
          <w:rFonts w:ascii="GHEA Grapalat" w:hAnsi="GHEA Grapalat" w:cs="Times New Roman"/>
          <w:sz w:val="20"/>
          <w:szCs w:val="24"/>
          <w:vertAlign w:val="superscript"/>
          <w:lang w:val="hy-AM"/>
        </w:rPr>
        <w:t xml:space="preserve"> (</w:t>
      </w:r>
      <w:r>
        <w:rPr>
          <w:rFonts w:ascii="GHEA Grapalat" w:hAnsi="GHEA Grapalat" w:cs="Sylfaen"/>
          <w:sz w:val="20"/>
          <w:szCs w:val="24"/>
          <w:vertAlign w:val="superscript"/>
          <w:lang w:val="hy-AM"/>
        </w:rPr>
        <w:t>ղեկավարի</w:t>
      </w:r>
      <w:r>
        <w:rPr>
          <w:rFonts w:ascii="GHEA Grapalat" w:hAnsi="GHEA Grapalat" w:cs="Arial"/>
          <w:sz w:val="20"/>
          <w:szCs w:val="24"/>
          <w:vertAlign w:val="superscript"/>
          <w:lang w:val="hy-AM"/>
        </w:rPr>
        <w:t xml:space="preserve"> </w:t>
      </w:r>
      <w:r>
        <w:rPr>
          <w:rFonts w:ascii="GHEA Grapalat" w:hAnsi="GHEA Grapalat" w:cs="Sylfaen"/>
          <w:sz w:val="20"/>
          <w:szCs w:val="24"/>
          <w:vertAlign w:val="superscript"/>
          <w:lang w:val="hy-AM"/>
        </w:rPr>
        <w:t>պաշտոնը</w:t>
      </w:r>
      <w:r>
        <w:rPr>
          <w:rFonts w:ascii="GHEA Grapalat" w:hAnsi="GHEA Grapalat" w:cs="Arial"/>
          <w:sz w:val="20"/>
          <w:szCs w:val="24"/>
          <w:vertAlign w:val="superscript"/>
          <w:lang w:val="hy-AM"/>
        </w:rPr>
        <w:t>, ա</w:t>
      </w:r>
      <w:r>
        <w:rPr>
          <w:rFonts w:ascii="GHEA Grapalat" w:hAnsi="GHEA Grapalat" w:cs="Sylfaen"/>
          <w:sz w:val="20"/>
          <w:szCs w:val="24"/>
          <w:vertAlign w:val="superscript"/>
          <w:lang w:val="hy-AM"/>
        </w:rPr>
        <w:t>նուն</w:t>
      </w:r>
      <w:r>
        <w:rPr>
          <w:rFonts w:ascii="GHEA Grapalat" w:hAnsi="GHEA Grapalat" w:cs="Arial"/>
          <w:sz w:val="20"/>
          <w:szCs w:val="24"/>
          <w:vertAlign w:val="superscript"/>
          <w:lang w:val="hy-AM"/>
        </w:rPr>
        <w:t xml:space="preserve"> </w:t>
      </w:r>
      <w:r>
        <w:rPr>
          <w:rFonts w:ascii="GHEA Grapalat" w:hAnsi="GHEA Grapalat" w:cs="Sylfaen"/>
          <w:sz w:val="20"/>
          <w:szCs w:val="24"/>
          <w:vertAlign w:val="superscript"/>
          <w:lang w:val="hy-AM"/>
        </w:rPr>
        <w:t>ազգանունը</w:t>
      </w:r>
      <w:r>
        <w:rPr>
          <w:rFonts w:ascii="GHEA Grapalat" w:hAnsi="GHEA Grapalat" w:cs="Arial"/>
          <w:sz w:val="20"/>
          <w:szCs w:val="24"/>
          <w:vertAlign w:val="superscript"/>
          <w:lang w:val="hy-AM"/>
        </w:rPr>
        <w:t xml:space="preserve">)                                             </w:t>
      </w:r>
      <w:r w:rsidRPr="001E3B6C">
        <w:rPr>
          <w:rFonts w:ascii="GHEA Grapalat" w:hAnsi="GHEA Grapalat" w:cs="Arial"/>
          <w:sz w:val="20"/>
          <w:szCs w:val="24"/>
          <w:vertAlign w:val="superscript"/>
          <w:lang w:val="hy-AM"/>
        </w:rPr>
        <w:t xml:space="preserve">               </w:t>
      </w:r>
      <w:r>
        <w:rPr>
          <w:rFonts w:ascii="GHEA Grapalat" w:hAnsi="GHEA Grapalat" w:cs="Sylfaen"/>
          <w:sz w:val="20"/>
          <w:szCs w:val="24"/>
          <w:vertAlign w:val="superscript"/>
          <w:lang w:val="hy-AM"/>
        </w:rPr>
        <w:t>ստորագրությունը</w:t>
      </w:r>
      <w:r>
        <w:rPr>
          <w:rFonts w:ascii="GHEA Grapalat" w:hAnsi="GHEA Grapalat" w:cs="Arial"/>
          <w:sz w:val="20"/>
          <w:szCs w:val="24"/>
          <w:vertAlign w:val="superscript"/>
          <w:lang w:val="hy-AM"/>
        </w:rPr>
        <w:t>)</w:t>
      </w:r>
    </w:p>
    <w:p w:rsidR="001E3B6C" w:rsidRPr="001E3B6C" w:rsidRDefault="001E3B6C" w:rsidP="001E3B6C">
      <w:pPr>
        <w:spacing w:after="0" w:line="240" w:lineRule="auto"/>
        <w:jc w:val="both"/>
        <w:rPr>
          <w:rFonts w:ascii="GHEA Grapalat" w:hAnsi="GHEA Grapalat" w:cs="Arial"/>
          <w:sz w:val="20"/>
          <w:szCs w:val="24"/>
          <w:vertAlign w:val="superscript"/>
          <w:lang w:val="hy-AM"/>
        </w:rPr>
      </w:pPr>
    </w:p>
    <w:p w:rsidR="001E3B6C" w:rsidRDefault="001E3B6C" w:rsidP="001E3B6C">
      <w:pPr>
        <w:spacing w:after="0" w:line="240" w:lineRule="auto"/>
        <w:jc w:val="both"/>
        <w:rPr>
          <w:rFonts w:ascii="GHEA Grapalat" w:hAnsi="GHEA Grapalat" w:cs="Times New Roman"/>
          <w:sz w:val="20"/>
          <w:szCs w:val="24"/>
          <w:lang w:val="hy-AM"/>
        </w:rPr>
      </w:pPr>
      <w:r>
        <w:rPr>
          <w:rFonts w:ascii="GHEA Grapalat" w:hAnsi="GHEA Grapalat" w:cs="Times New Roman"/>
          <w:sz w:val="20"/>
          <w:szCs w:val="24"/>
          <w:lang w:val="hy-AM"/>
        </w:rPr>
        <w:t xml:space="preserve">    </w:t>
      </w:r>
    </w:p>
    <w:p w:rsidR="001E3B6C" w:rsidRDefault="001E3B6C" w:rsidP="001E3B6C">
      <w:pPr>
        <w:spacing w:after="0" w:line="240" w:lineRule="auto"/>
        <w:ind w:left="360" w:hanging="360"/>
        <w:jc w:val="center"/>
        <w:rPr>
          <w:rFonts w:ascii="GHEA Grapalat" w:eastAsia="GHEA Grapalat" w:hAnsi="GHEA Grapalat" w:cs="GHEA Grapalat"/>
          <w:sz w:val="24"/>
          <w:szCs w:val="24"/>
          <w:lang w:val="hy-AM"/>
        </w:rPr>
      </w:pPr>
      <w:r>
        <w:rPr>
          <w:rFonts w:ascii="GHEA Grapalat" w:hAnsi="GHEA Grapalat" w:cs="Sylfaen"/>
          <w:sz w:val="20"/>
          <w:szCs w:val="24"/>
          <w:lang w:val="hy-AM"/>
        </w:rPr>
        <w:t xml:space="preserve">                                                                      Կ</w:t>
      </w:r>
      <w:r>
        <w:rPr>
          <w:rFonts w:ascii="GHEA Grapalat" w:hAnsi="GHEA Grapalat" w:cs="Arial"/>
          <w:sz w:val="20"/>
          <w:szCs w:val="24"/>
          <w:lang w:val="hy-AM"/>
        </w:rPr>
        <w:t xml:space="preserve">. </w:t>
      </w:r>
      <w:r>
        <w:rPr>
          <w:rFonts w:ascii="GHEA Grapalat" w:hAnsi="GHEA Grapalat" w:cs="Sylfaen"/>
          <w:sz w:val="20"/>
          <w:szCs w:val="24"/>
          <w:lang w:val="hy-AM"/>
        </w:rPr>
        <w:t>Տ</w:t>
      </w:r>
      <w:r>
        <w:rPr>
          <w:rFonts w:ascii="GHEA Grapalat" w:hAnsi="GHEA Grapalat" w:cs="Arial"/>
          <w:sz w:val="20"/>
          <w:szCs w:val="24"/>
          <w:lang w:val="hy-AM"/>
        </w:rPr>
        <w:t>.</w:t>
      </w:r>
    </w:p>
    <w:p w:rsidR="001E3B6C" w:rsidRDefault="001E3B6C" w:rsidP="001E3B6C">
      <w:pPr>
        <w:spacing w:after="0" w:line="240" w:lineRule="auto"/>
        <w:ind w:left="360" w:hanging="360"/>
        <w:jc w:val="center"/>
        <w:rPr>
          <w:rFonts w:ascii="GHEA Grapalat" w:eastAsia="GHEA Grapalat" w:hAnsi="GHEA Grapalat" w:cs="GHEA Grapalat"/>
          <w:sz w:val="24"/>
          <w:szCs w:val="24"/>
          <w:lang w:val="hy-AM"/>
        </w:rPr>
      </w:pPr>
    </w:p>
    <w:p w:rsidR="001E3B6C" w:rsidRDefault="001E3B6C" w:rsidP="001E3B6C">
      <w:pPr>
        <w:spacing w:after="0" w:line="240" w:lineRule="auto"/>
        <w:ind w:left="360" w:hanging="360"/>
        <w:jc w:val="center"/>
        <w:rPr>
          <w:rFonts w:ascii="GHEA Grapalat" w:eastAsia="GHEA Grapalat" w:hAnsi="GHEA Grapalat" w:cs="GHEA Grapalat"/>
          <w:sz w:val="24"/>
          <w:szCs w:val="24"/>
          <w:lang w:val="hy-AM"/>
        </w:rPr>
      </w:pPr>
    </w:p>
    <w:p w:rsidR="001E3B6C" w:rsidRDefault="001E3B6C" w:rsidP="001E3B6C">
      <w:pPr>
        <w:spacing w:after="0" w:line="240" w:lineRule="auto"/>
        <w:ind w:left="360" w:hanging="360"/>
        <w:jc w:val="center"/>
        <w:rPr>
          <w:rFonts w:ascii="GHEA Grapalat" w:eastAsia="GHEA Grapalat" w:hAnsi="GHEA Grapalat" w:cs="GHEA Grapalat"/>
          <w:sz w:val="24"/>
          <w:szCs w:val="24"/>
          <w:lang w:val="hy-AM"/>
        </w:rPr>
      </w:pPr>
    </w:p>
    <w:p w:rsidR="001E3B6C" w:rsidRDefault="001E3B6C" w:rsidP="001E3B6C">
      <w:pPr>
        <w:spacing w:after="0" w:line="240" w:lineRule="auto"/>
        <w:ind w:left="360" w:hanging="360"/>
        <w:jc w:val="center"/>
        <w:rPr>
          <w:rFonts w:ascii="GHEA Grapalat" w:eastAsia="GHEA Grapalat" w:hAnsi="GHEA Grapalat" w:cs="GHEA Grapalat"/>
          <w:sz w:val="24"/>
          <w:szCs w:val="24"/>
          <w:lang w:val="hy-AM"/>
        </w:rPr>
      </w:pPr>
    </w:p>
    <w:p w:rsidR="001E3B6C" w:rsidRDefault="001E3B6C" w:rsidP="001E3B6C">
      <w:pPr>
        <w:spacing w:after="0" w:line="240" w:lineRule="auto"/>
        <w:ind w:left="360" w:hanging="360"/>
        <w:jc w:val="center"/>
        <w:rPr>
          <w:rFonts w:ascii="GHEA Grapalat" w:eastAsia="GHEA Grapalat" w:hAnsi="GHEA Grapalat" w:cs="GHEA Grapalat"/>
          <w:sz w:val="18"/>
          <w:szCs w:val="18"/>
          <w:lang w:val="hy-AM"/>
        </w:rPr>
      </w:pPr>
    </w:p>
    <w:p w:rsidR="001E3B6C" w:rsidRDefault="001E3B6C" w:rsidP="001E3B6C">
      <w:pPr>
        <w:spacing w:after="0" w:line="240" w:lineRule="auto"/>
        <w:ind w:left="360"/>
        <w:jc w:val="both"/>
        <w:rPr>
          <w:rFonts w:ascii="GHEA Grapalat" w:hAnsi="GHEA Grapalat" w:cs="Times New Roman"/>
          <w:i/>
          <w:sz w:val="18"/>
          <w:szCs w:val="18"/>
          <w:lang w:val="hy-AM"/>
        </w:rPr>
      </w:pPr>
      <w:r>
        <w:rPr>
          <w:rFonts w:ascii="GHEA Grapalat" w:hAnsi="GHEA Grapalat" w:cs="Times New Roman"/>
          <w:i/>
          <w:sz w:val="18"/>
          <w:szCs w:val="18"/>
          <w:lang w:val="hy-AM"/>
        </w:rPr>
        <w:t>* լրացվում է հանձնաժողովի քարտուղարի կողմից` մինչև հրավերը տեղեկագրում հրապարակելը:</w:t>
      </w:r>
    </w:p>
    <w:p w:rsidR="001E3B6C" w:rsidRPr="001E3B6C" w:rsidRDefault="001E3B6C" w:rsidP="001E3B6C">
      <w:pPr>
        <w:spacing w:after="0" w:line="240" w:lineRule="auto"/>
        <w:ind w:left="360"/>
        <w:jc w:val="both"/>
        <w:rPr>
          <w:rFonts w:ascii="GHEA Grapalat" w:hAnsi="GHEA Grapalat" w:cs="Times New Roman"/>
          <w:b/>
          <w:i/>
          <w:color w:val="002060"/>
          <w:sz w:val="18"/>
          <w:szCs w:val="18"/>
          <w:lang w:val="hy-AM"/>
        </w:rPr>
      </w:pPr>
      <w:r>
        <w:rPr>
          <w:rFonts w:ascii="GHEA Grapalat" w:hAnsi="GHEA Grapalat" w:cs="Times New Roman"/>
          <w:b/>
          <w:i/>
          <w:color w:val="002060"/>
          <w:sz w:val="18"/>
          <w:szCs w:val="18"/>
          <w:lang w:val="hy-AM"/>
        </w:rPr>
        <w:t>** 1,3 հավելվածը</w:t>
      </w:r>
      <w:r w:rsidRPr="001E3B6C">
        <w:rPr>
          <w:rFonts w:ascii="Cambria Math" w:hAnsi="Cambria Math" w:cs="Cambria Math"/>
          <w:b/>
          <w:i/>
          <w:color w:val="002060"/>
          <w:sz w:val="18"/>
          <w:szCs w:val="18"/>
          <w:lang w:val="hy-AM"/>
        </w:rPr>
        <w:t>.</w:t>
      </w:r>
    </w:p>
    <w:p w:rsidR="001E3B6C" w:rsidRDefault="001E3B6C" w:rsidP="001E3B6C">
      <w:pPr>
        <w:tabs>
          <w:tab w:val="left" w:pos="284"/>
        </w:tabs>
        <w:spacing w:after="0" w:line="240" w:lineRule="auto"/>
        <w:ind w:firstLine="426"/>
        <w:jc w:val="both"/>
        <w:rPr>
          <w:rFonts w:ascii="GHEA Grapalat" w:hAnsi="GHEA Grapalat" w:cs="Times New Roman"/>
          <w:b/>
          <w:i/>
          <w:color w:val="002060"/>
          <w:sz w:val="18"/>
          <w:szCs w:val="18"/>
          <w:lang w:val="hy-AM"/>
        </w:rPr>
      </w:pPr>
      <w:r>
        <w:rPr>
          <w:rFonts w:ascii="GHEA Grapalat" w:hAnsi="GHEA Grapalat" w:cs="Times New Roman"/>
          <w:b/>
          <w:i/>
          <w:color w:val="002060"/>
          <w:sz w:val="18"/>
          <w:szCs w:val="18"/>
          <w:lang w:val="hy-AM"/>
        </w:rPr>
        <w:t xml:space="preserve">-ներկայացվում է ՀՀ ռեզիդենտ հանդիսացող մասնակցի կողմից </w:t>
      </w:r>
    </w:p>
    <w:p w:rsidR="001E3B6C" w:rsidRDefault="001E3B6C" w:rsidP="001E3B6C">
      <w:pPr>
        <w:spacing w:after="0" w:line="240" w:lineRule="auto"/>
        <w:ind w:left="360"/>
        <w:jc w:val="both"/>
        <w:rPr>
          <w:rFonts w:ascii="GHEA Grapalat" w:hAnsi="GHEA Grapalat" w:cs="Times New Roman"/>
          <w:i/>
          <w:sz w:val="18"/>
          <w:szCs w:val="18"/>
          <w:lang w:val="hy-AM"/>
        </w:rPr>
      </w:pPr>
      <w:r>
        <w:rPr>
          <w:rFonts w:ascii="GHEA Grapalat" w:hAnsi="GHEA Grapalat" w:cs="Times New Roman"/>
          <w:i/>
          <w:sz w:val="18"/>
          <w:szCs w:val="18"/>
          <w:lang w:val="hy-AM"/>
        </w:rPr>
        <w:t>-չի ներկայացվում այն մասնակցի կողմից, ով ֆիզիկական անձ է կամ անհատ ձեռնարկատեր</w:t>
      </w:r>
    </w:p>
    <w:p w:rsidR="001E3B6C" w:rsidRDefault="001E3B6C" w:rsidP="001E3B6C">
      <w:pPr>
        <w:spacing w:after="0" w:line="240" w:lineRule="auto"/>
        <w:ind w:left="360"/>
        <w:jc w:val="both"/>
        <w:rPr>
          <w:rFonts w:ascii="GHEA Grapalat" w:hAnsi="GHEA Grapalat" w:cs="Times New Roman"/>
          <w:i/>
          <w:sz w:val="18"/>
          <w:szCs w:val="18"/>
          <w:lang w:val="hy-AM"/>
        </w:rPr>
      </w:pPr>
      <w:r>
        <w:rPr>
          <w:rFonts w:ascii="GHEA Grapalat" w:hAnsi="GHEA Grapalat" w:cs="Times New Roman"/>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w:t>
      </w:r>
      <w:r>
        <w:rPr>
          <w:i/>
          <w:sz w:val="18"/>
          <w:szCs w:val="18"/>
          <w:lang w:val="hy-AM"/>
        </w:rPr>
        <w:t> </w:t>
      </w:r>
      <w:r>
        <w:rPr>
          <w:rFonts w:ascii="GHEA Grapalat" w:hAnsi="GHEA Grapalat" w:cs="GHEA Grapalat"/>
          <w:i/>
          <w:sz w:val="18"/>
          <w:szCs w:val="18"/>
          <w:lang w:val="hy-AM"/>
        </w:rPr>
        <w:t>մասին»</w:t>
      </w:r>
      <w:r>
        <w:rPr>
          <w:rFonts w:ascii="GHEA Grapalat" w:hAnsi="GHEA Grapalat" w:cs="Times New Roman"/>
          <w:i/>
          <w:sz w:val="18"/>
          <w:szCs w:val="18"/>
          <w:lang w:val="hy-AM"/>
        </w:rPr>
        <w:t xml:space="preserve"> </w:t>
      </w:r>
      <w:r>
        <w:rPr>
          <w:rFonts w:ascii="GHEA Grapalat" w:hAnsi="GHEA Grapalat" w:cs="GHEA Grapalat"/>
          <w:i/>
          <w:sz w:val="18"/>
          <w:szCs w:val="18"/>
          <w:lang w:val="hy-AM"/>
        </w:rPr>
        <w:t>օրենքի</w:t>
      </w:r>
      <w:r>
        <w:rPr>
          <w:rFonts w:ascii="GHEA Grapalat" w:hAnsi="GHEA Grapalat" w:cs="Times New Roman"/>
          <w:i/>
          <w:sz w:val="18"/>
          <w:szCs w:val="18"/>
          <w:lang w:val="hy-AM"/>
        </w:rPr>
        <w:t xml:space="preserve"> </w:t>
      </w:r>
      <w:r>
        <w:rPr>
          <w:rFonts w:ascii="GHEA Grapalat" w:hAnsi="GHEA Grapalat" w:cs="GHEA Grapalat"/>
          <w:i/>
          <w:sz w:val="18"/>
          <w:szCs w:val="18"/>
          <w:lang w:val="hy-AM"/>
        </w:rPr>
        <w:t>համաձայն՝</w:t>
      </w:r>
      <w:r>
        <w:rPr>
          <w:rFonts w:ascii="GHEA Grapalat" w:hAnsi="GHEA Grapalat" w:cs="Times New Roman"/>
          <w:i/>
          <w:sz w:val="18"/>
          <w:szCs w:val="18"/>
          <w:lang w:val="hy-AM"/>
        </w:rPr>
        <w:t xml:space="preserve"> </w:t>
      </w:r>
      <w:r>
        <w:rPr>
          <w:rFonts w:ascii="GHEA Grapalat" w:hAnsi="GHEA Grapalat" w:cs="GHEA Grapalat"/>
          <w:i/>
          <w:sz w:val="18"/>
          <w:szCs w:val="18"/>
          <w:lang w:val="hy-AM"/>
        </w:rPr>
        <w:t>իրավաբանական</w:t>
      </w:r>
      <w:r>
        <w:rPr>
          <w:rFonts w:ascii="GHEA Grapalat" w:hAnsi="GHEA Grapalat" w:cs="Times New Roman"/>
          <w:i/>
          <w:sz w:val="18"/>
          <w:szCs w:val="18"/>
          <w:lang w:val="hy-AM"/>
        </w:rPr>
        <w:t xml:space="preserve"> </w:t>
      </w:r>
      <w:r>
        <w:rPr>
          <w:rFonts w:ascii="GHEA Grapalat" w:hAnsi="GHEA Grapalat" w:cs="GHEA Grapalat"/>
          <w:i/>
          <w:sz w:val="18"/>
          <w:szCs w:val="18"/>
          <w:lang w:val="hy-AM"/>
        </w:rPr>
        <w:t>անձանց</w:t>
      </w:r>
      <w:r>
        <w:rPr>
          <w:rFonts w:ascii="GHEA Grapalat" w:hAnsi="GHEA Grapalat" w:cs="Times New Roman"/>
          <w:i/>
          <w:sz w:val="18"/>
          <w:szCs w:val="18"/>
          <w:lang w:val="hy-AM"/>
        </w:rPr>
        <w:t xml:space="preserve"> </w:t>
      </w:r>
      <w:r>
        <w:rPr>
          <w:rFonts w:ascii="GHEA Grapalat" w:hAnsi="GHEA Grapalat" w:cs="GHEA Grapalat"/>
          <w:i/>
          <w:sz w:val="18"/>
          <w:szCs w:val="18"/>
          <w:lang w:val="hy-AM"/>
        </w:rPr>
        <w:t>պետական</w:t>
      </w:r>
      <w:r>
        <w:rPr>
          <w:rFonts w:ascii="GHEA Grapalat" w:hAnsi="GHEA Grapalat" w:cs="Times New Roman"/>
          <w:i/>
          <w:sz w:val="18"/>
          <w:szCs w:val="18"/>
          <w:lang w:val="hy-AM"/>
        </w:rPr>
        <w:t xml:space="preserve"> </w:t>
      </w:r>
      <w:r>
        <w:rPr>
          <w:rFonts w:ascii="GHEA Grapalat" w:hAnsi="GHEA Grapalat" w:cs="GHEA Grapalat"/>
          <w:i/>
          <w:sz w:val="18"/>
          <w:szCs w:val="18"/>
          <w:lang w:val="hy-AM"/>
        </w:rPr>
        <w:t>ռեգիստրի</w:t>
      </w:r>
      <w:r>
        <w:rPr>
          <w:rFonts w:ascii="GHEA Grapalat" w:hAnsi="GHEA Grapalat" w:cs="Times New Roman"/>
          <w:i/>
          <w:sz w:val="18"/>
          <w:szCs w:val="18"/>
          <w:lang w:val="hy-AM"/>
        </w:rPr>
        <w:t xml:space="preserve"> </w:t>
      </w:r>
      <w:r>
        <w:rPr>
          <w:rFonts w:ascii="GHEA Grapalat" w:hAnsi="GHEA Grapalat" w:cs="GHEA Grapalat"/>
          <w:i/>
          <w:sz w:val="18"/>
          <w:szCs w:val="18"/>
          <w:lang w:val="hy-AM"/>
        </w:rPr>
        <w:t>գործակալությունում</w:t>
      </w:r>
      <w:r>
        <w:rPr>
          <w:rFonts w:ascii="GHEA Grapalat" w:hAnsi="GHEA Grapalat" w:cs="Times New Roman"/>
          <w:i/>
          <w:sz w:val="18"/>
          <w:szCs w:val="18"/>
          <w:lang w:val="hy-AM"/>
        </w:rPr>
        <w:t xml:space="preserve"> գրանցած՝ մասնակցի իրական շահառուների վերաբերյալ տեղեկություններ պարունակող կայքէջի հղումը:</w:t>
      </w:r>
    </w:p>
    <w:p w:rsidR="00AB2D78" w:rsidRPr="00AB2D78" w:rsidRDefault="00AB2D78" w:rsidP="001E3B6C">
      <w:pPr>
        <w:pStyle w:val="31"/>
        <w:spacing w:line="240" w:lineRule="auto"/>
        <w:ind w:firstLine="0"/>
        <w:jc w:val="center"/>
        <w:rPr>
          <w:rFonts w:ascii="GHEA Grapalat" w:hAnsi="GHEA Grapalat"/>
          <w:i/>
          <w:sz w:val="18"/>
          <w:szCs w:val="18"/>
          <w:lang w:val="hy-AM"/>
        </w:rPr>
      </w:pPr>
    </w:p>
    <w:sectPr w:rsidR="00AB2D78" w:rsidRPr="00AB2D78" w:rsidSect="00204711">
      <w:pgSz w:w="16838" w:h="11906" w:orient="landscape"/>
      <w:pgMar w:top="567" w:right="720" w:bottom="567"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A68A7"/>
    <w:multiLevelType w:val="hybridMultilevel"/>
    <w:tmpl w:val="145EC6F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 w15:restartNumberingAfterBreak="0">
    <w:nsid w:val="3A3E2334"/>
    <w:multiLevelType w:val="hybridMultilevel"/>
    <w:tmpl w:val="7EEA7052"/>
    <w:lvl w:ilvl="0" w:tplc="04190001">
      <w:start w:val="1"/>
      <w:numFmt w:val="bullet"/>
      <w:lvlText w:val=""/>
      <w:lvlJc w:val="left"/>
      <w:pPr>
        <w:ind w:left="862" w:hanging="360"/>
      </w:pPr>
      <w:rPr>
        <w:rFonts w:ascii="Symbol" w:hAnsi="Symbol"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 w15:restartNumberingAfterBreak="0">
    <w:nsid w:val="5F465152"/>
    <w:multiLevelType w:val="hybridMultilevel"/>
    <w:tmpl w:val="1100770E"/>
    <w:lvl w:ilvl="0" w:tplc="04190001">
      <w:start w:val="1"/>
      <w:numFmt w:val="bullet"/>
      <w:lvlText w:val=""/>
      <w:lvlJc w:val="left"/>
      <w:pPr>
        <w:ind w:left="1800" w:hanging="360"/>
      </w:pPr>
      <w:rPr>
        <w:rFonts w:ascii="Symbol" w:hAnsi="Symbol"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 w15:restartNumberingAfterBreak="0">
    <w:nsid w:val="6EAE5FA7"/>
    <w:multiLevelType w:val="hybridMultilevel"/>
    <w:tmpl w:val="E188E33C"/>
    <w:lvl w:ilvl="0" w:tplc="04190001">
      <w:start w:val="1"/>
      <w:numFmt w:val="bullet"/>
      <w:lvlText w:val=""/>
      <w:lvlJc w:val="left"/>
      <w:pPr>
        <w:ind w:left="1363"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1"/>
  </w:num>
  <w:num w:numId="6">
    <w:abstractNumId w:val="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13F"/>
    <w:rsid w:val="0002016E"/>
    <w:rsid w:val="000278DD"/>
    <w:rsid w:val="00052D20"/>
    <w:rsid w:val="00056D59"/>
    <w:rsid w:val="00057D2A"/>
    <w:rsid w:val="000607CF"/>
    <w:rsid w:val="00062671"/>
    <w:rsid w:val="00072225"/>
    <w:rsid w:val="00087FAB"/>
    <w:rsid w:val="000928F5"/>
    <w:rsid w:val="000962AC"/>
    <w:rsid w:val="00097722"/>
    <w:rsid w:val="000B2BDC"/>
    <w:rsid w:val="000C45B6"/>
    <w:rsid w:val="000C5895"/>
    <w:rsid w:val="000D66CF"/>
    <w:rsid w:val="001161CF"/>
    <w:rsid w:val="00132205"/>
    <w:rsid w:val="00133DB4"/>
    <w:rsid w:val="00134E50"/>
    <w:rsid w:val="00146B4A"/>
    <w:rsid w:val="00154572"/>
    <w:rsid w:val="00156433"/>
    <w:rsid w:val="0016126B"/>
    <w:rsid w:val="00173917"/>
    <w:rsid w:val="001801FE"/>
    <w:rsid w:val="00181EFB"/>
    <w:rsid w:val="0018574F"/>
    <w:rsid w:val="00191A42"/>
    <w:rsid w:val="001B0D6A"/>
    <w:rsid w:val="001C2AB1"/>
    <w:rsid w:val="001C4A77"/>
    <w:rsid w:val="001E0655"/>
    <w:rsid w:val="001E1405"/>
    <w:rsid w:val="001E3B6C"/>
    <w:rsid w:val="00200823"/>
    <w:rsid w:val="00204711"/>
    <w:rsid w:val="002062AC"/>
    <w:rsid w:val="00226167"/>
    <w:rsid w:val="00242FB7"/>
    <w:rsid w:val="00246BF2"/>
    <w:rsid w:val="002474C5"/>
    <w:rsid w:val="00252E32"/>
    <w:rsid w:val="00253EE6"/>
    <w:rsid w:val="00273B83"/>
    <w:rsid w:val="0028762F"/>
    <w:rsid w:val="00290B39"/>
    <w:rsid w:val="0029460E"/>
    <w:rsid w:val="00295BDA"/>
    <w:rsid w:val="002A7467"/>
    <w:rsid w:val="002B564F"/>
    <w:rsid w:val="002C0FBE"/>
    <w:rsid w:val="002D117D"/>
    <w:rsid w:val="002E23EB"/>
    <w:rsid w:val="00312498"/>
    <w:rsid w:val="00312D4B"/>
    <w:rsid w:val="0032125C"/>
    <w:rsid w:val="00324BC7"/>
    <w:rsid w:val="00333928"/>
    <w:rsid w:val="00336C9A"/>
    <w:rsid w:val="003474E4"/>
    <w:rsid w:val="003509F2"/>
    <w:rsid w:val="0037339B"/>
    <w:rsid w:val="003A3746"/>
    <w:rsid w:val="003B2DF0"/>
    <w:rsid w:val="003B32C7"/>
    <w:rsid w:val="003C04E7"/>
    <w:rsid w:val="003C0DF1"/>
    <w:rsid w:val="003C20BE"/>
    <w:rsid w:val="003D6186"/>
    <w:rsid w:val="003E1187"/>
    <w:rsid w:val="003E4725"/>
    <w:rsid w:val="0040184C"/>
    <w:rsid w:val="00410427"/>
    <w:rsid w:val="004635D2"/>
    <w:rsid w:val="00471C6D"/>
    <w:rsid w:val="00474E60"/>
    <w:rsid w:val="004860BA"/>
    <w:rsid w:val="00490AB4"/>
    <w:rsid w:val="004A49E9"/>
    <w:rsid w:val="004A7288"/>
    <w:rsid w:val="004B06A8"/>
    <w:rsid w:val="004B26E8"/>
    <w:rsid w:val="004B5226"/>
    <w:rsid w:val="004C6D5A"/>
    <w:rsid w:val="004D46C7"/>
    <w:rsid w:val="004E138B"/>
    <w:rsid w:val="004E430A"/>
    <w:rsid w:val="004E5B18"/>
    <w:rsid w:val="004F5C64"/>
    <w:rsid w:val="004F5EE6"/>
    <w:rsid w:val="00507803"/>
    <w:rsid w:val="00517F5F"/>
    <w:rsid w:val="00520BA9"/>
    <w:rsid w:val="00536832"/>
    <w:rsid w:val="00542F76"/>
    <w:rsid w:val="00547D65"/>
    <w:rsid w:val="00554E01"/>
    <w:rsid w:val="005579C6"/>
    <w:rsid w:val="005723A3"/>
    <w:rsid w:val="00583B06"/>
    <w:rsid w:val="00583DAF"/>
    <w:rsid w:val="005942FF"/>
    <w:rsid w:val="005958F8"/>
    <w:rsid w:val="005A6477"/>
    <w:rsid w:val="005A7A5D"/>
    <w:rsid w:val="005B2617"/>
    <w:rsid w:val="005B520D"/>
    <w:rsid w:val="005C1C39"/>
    <w:rsid w:val="005C51FA"/>
    <w:rsid w:val="005E056A"/>
    <w:rsid w:val="00603CEF"/>
    <w:rsid w:val="00605DF8"/>
    <w:rsid w:val="00612D2C"/>
    <w:rsid w:val="00621B16"/>
    <w:rsid w:val="00657E0E"/>
    <w:rsid w:val="006766DB"/>
    <w:rsid w:val="006774BC"/>
    <w:rsid w:val="00680620"/>
    <w:rsid w:val="00684960"/>
    <w:rsid w:val="006A2F8D"/>
    <w:rsid w:val="006B036B"/>
    <w:rsid w:val="006C618D"/>
    <w:rsid w:val="006E5D04"/>
    <w:rsid w:val="006F22AD"/>
    <w:rsid w:val="006F3D18"/>
    <w:rsid w:val="006F78CE"/>
    <w:rsid w:val="00704F84"/>
    <w:rsid w:val="00707AC3"/>
    <w:rsid w:val="00717554"/>
    <w:rsid w:val="0072043A"/>
    <w:rsid w:val="00736AC1"/>
    <w:rsid w:val="0074160A"/>
    <w:rsid w:val="00763E38"/>
    <w:rsid w:val="00777A01"/>
    <w:rsid w:val="00782BCD"/>
    <w:rsid w:val="007A4BF7"/>
    <w:rsid w:val="007B075A"/>
    <w:rsid w:val="007B3B89"/>
    <w:rsid w:val="007B5A68"/>
    <w:rsid w:val="007C1AE5"/>
    <w:rsid w:val="007D4A38"/>
    <w:rsid w:val="007D687D"/>
    <w:rsid w:val="007D7FCE"/>
    <w:rsid w:val="007E1DC5"/>
    <w:rsid w:val="007E5559"/>
    <w:rsid w:val="007F1742"/>
    <w:rsid w:val="008006A8"/>
    <w:rsid w:val="00806803"/>
    <w:rsid w:val="00864086"/>
    <w:rsid w:val="00867EA0"/>
    <w:rsid w:val="008858BE"/>
    <w:rsid w:val="00896C1D"/>
    <w:rsid w:val="008B7696"/>
    <w:rsid w:val="008C420D"/>
    <w:rsid w:val="008C79F9"/>
    <w:rsid w:val="008D4427"/>
    <w:rsid w:val="008F4737"/>
    <w:rsid w:val="00923AA3"/>
    <w:rsid w:val="00937DFA"/>
    <w:rsid w:val="00944D10"/>
    <w:rsid w:val="009667A8"/>
    <w:rsid w:val="009710C0"/>
    <w:rsid w:val="009A179E"/>
    <w:rsid w:val="009A342D"/>
    <w:rsid w:val="009A7BF2"/>
    <w:rsid w:val="009A7DB2"/>
    <w:rsid w:val="009C145B"/>
    <w:rsid w:val="009D65EB"/>
    <w:rsid w:val="00A00CCC"/>
    <w:rsid w:val="00A02A97"/>
    <w:rsid w:val="00A052F5"/>
    <w:rsid w:val="00A2166D"/>
    <w:rsid w:val="00A2523D"/>
    <w:rsid w:val="00A819C4"/>
    <w:rsid w:val="00A82609"/>
    <w:rsid w:val="00A87FA5"/>
    <w:rsid w:val="00A905E5"/>
    <w:rsid w:val="00AA5007"/>
    <w:rsid w:val="00AB2D78"/>
    <w:rsid w:val="00AB6D96"/>
    <w:rsid w:val="00AC0542"/>
    <w:rsid w:val="00AD522E"/>
    <w:rsid w:val="00AE7CDC"/>
    <w:rsid w:val="00B032A7"/>
    <w:rsid w:val="00B15547"/>
    <w:rsid w:val="00B242D7"/>
    <w:rsid w:val="00B43C42"/>
    <w:rsid w:val="00B66C24"/>
    <w:rsid w:val="00B95674"/>
    <w:rsid w:val="00BA36B9"/>
    <w:rsid w:val="00BA45B1"/>
    <w:rsid w:val="00BA5A2A"/>
    <w:rsid w:val="00BA76A0"/>
    <w:rsid w:val="00BB4EC0"/>
    <w:rsid w:val="00BB6FF5"/>
    <w:rsid w:val="00BE4234"/>
    <w:rsid w:val="00BF2061"/>
    <w:rsid w:val="00BF3DFA"/>
    <w:rsid w:val="00BF6DCF"/>
    <w:rsid w:val="00C14173"/>
    <w:rsid w:val="00C15137"/>
    <w:rsid w:val="00C20CF4"/>
    <w:rsid w:val="00C24897"/>
    <w:rsid w:val="00C26018"/>
    <w:rsid w:val="00C26C68"/>
    <w:rsid w:val="00C3020F"/>
    <w:rsid w:val="00C33BF1"/>
    <w:rsid w:val="00C72283"/>
    <w:rsid w:val="00C818A8"/>
    <w:rsid w:val="00C82D84"/>
    <w:rsid w:val="00C86F85"/>
    <w:rsid w:val="00C95A73"/>
    <w:rsid w:val="00CA7395"/>
    <w:rsid w:val="00CA74AE"/>
    <w:rsid w:val="00CC1BCA"/>
    <w:rsid w:val="00CD2C3E"/>
    <w:rsid w:val="00CD67F5"/>
    <w:rsid w:val="00CF6C12"/>
    <w:rsid w:val="00CF7D92"/>
    <w:rsid w:val="00D004C8"/>
    <w:rsid w:val="00D10E39"/>
    <w:rsid w:val="00D1145C"/>
    <w:rsid w:val="00D11F4E"/>
    <w:rsid w:val="00D12144"/>
    <w:rsid w:val="00D25F6D"/>
    <w:rsid w:val="00D330D8"/>
    <w:rsid w:val="00D4013F"/>
    <w:rsid w:val="00D54003"/>
    <w:rsid w:val="00D6771D"/>
    <w:rsid w:val="00D67817"/>
    <w:rsid w:val="00D75B03"/>
    <w:rsid w:val="00D81544"/>
    <w:rsid w:val="00D855D3"/>
    <w:rsid w:val="00DA4A40"/>
    <w:rsid w:val="00DC70D2"/>
    <w:rsid w:val="00DE368E"/>
    <w:rsid w:val="00E00C03"/>
    <w:rsid w:val="00E132A2"/>
    <w:rsid w:val="00E15348"/>
    <w:rsid w:val="00E229C9"/>
    <w:rsid w:val="00E31638"/>
    <w:rsid w:val="00E442E5"/>
    <w:rsid w:val="00E50319"/>
    <w:rsid w:val="00E56855"/>
    <w:rsid w:val="00E638B5"/>
    <w:rsid w:val="00E71A1F"/>
    <w:rsid w:val="00E7335A"/>
    <w:rsid w:val="00E90602"/>
    <w:rsid w:val="00E9767F"/>
    <w:rsid w:val="00EA7BA3"/>
    <w:rsid w:val="00EB082A"/>
    <w:rsid w:val="00ED1D39"/>
    <w:rsid w:val="00ED4FB0"/>
    <w:rsid w:val="00ED6CB3"/>
    <w:rsid w:val="00EE034F"/>
    <w:rsid w:val="00F0181D"/>
    <w:rsid w:val="00F04FAB"/>
    <w:rsid w:val="00F1394C"/>
    <w:rsid w:val="00F13FBE"/>
    <w:rsid w:val="00F305F2"/>
    <w:rsid w:val="00F32D65"/>
    <w:rsid w:val="00F3519A"/>
    <w:rsid w:val="00F36961"/>
    <w:rsid w:val="00F37D97"/>
    <w:rsid w:val="00F41505"/>
    <w:rsid w:val="00F4341A"/>
    <w:rsid w:val="00F4549E"/>
    <w:rsid w:val="00F47A23"/>
    <w:rsid w:val="00F54006"/>
    <w:rsid w:val="00F5595B"/>
    <w:rsid w:val="00F67874"/>
    <w:rsid w:val="00F91E64"/>
    <w:rsid w:val="00FB3D33"/>
    <w:rsid w:val="00FC3662"/>
    <w:rsid w:val="00FC4DB8"/>
    <w:rsid w:val="00FC5DCB"/>
    <w:rsid w:val="00FD350C"/>
    <w:rsid w:val="00FE422F"/>
    <w:rsid w:val="00FF79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D6B268"/>
  <w15:docId w15:val="{EAEB4C53-DAF9-46E7-8DCE-AA8207DAE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013F"/>
    <w:pPr>
      <w:spacing w:after="200" w:line="276" w:lineRule="auto"/>
    </w:pPr>
    <w:rPr>
      <w:rFonts w:ascii="Calibri" w:hAnsi="Calibri" w:cs="Calibri"/>
      <w:sz w:val="22"/>
      <w:szCs w:val="22"/>
    </w:rPr>
  </w:style>
  <w:style w:type="paragraph" w:styleId="1">
    <w:name w:val="heading 1"/>
    <w:basedOn w:val="a"/>
    <w:next w:val="a"/>
    <w:link w:val="10"/>
    <w:qFormat/>
    <w:rsid w:val="000C45B6"/>
    <w:pPr>
      <w:keepNext/>
      <w:spacing w:after="0" w:line="240" w:lineRule="auto"/>
      <w:jc w:val="center"/>
      <w:outlineLvl w:val="0"/>
    </w:pPr>
    <w:rPr>
      <w:rFonts w:ascii="Arial Armenian" w:hAnsi="Arial Armenian" w:cs="Times New Roman"/>
      <w:sz w:val="28"/>
      <w:szCs w:val="20"/>
      <w:lang w:eastAsia="x-none"/>
    </w:rPr>
  </w:style>
  <w:style w:type="paragraph" w:styleId="2">
    <w:name w:val="heading 2"/>
    <w:basedOn w:val="a"/>
    <w:next w:val="a"/>
    <w:link w:val="20"/>
    <w:qFormat/>
    <w:rsid w:val="000C45B6"/>
    <w:pPr>
      <w:keepNext/>
      <w:spacing w:after="0" w:line="240" w:lineRule="auto"/>
      <w:jc w:val="both"/>
      <w:outlineLvl w:val="1"/>
    </w:pPr>
    <w:rPr>
      <w:rFonts w:ascii="Arial LatArm" w:hAnsi="Arial LatArm" w:cs="Times New Roman"/>
      <w:b/>
      <w:color w:val="0000FF"/>
      <w:sz w:val="20"/>
      <w:szCs w:val="20"/>
      <w:lang w:eastAsia="x-none"/>
    </w:rPr>
  </w:style>
  <w:style w:type="paragraph" w:styleId="3">
    <w:name w:val="heading 3"/>
    <w:basedOn w:val="a"/>
    <w:next w:val="a"/>
    <w:link w:val="30"/>
    <w:qFormat/>
    <w:rsid w:val="000C45B6"/>
    <w:pPr>
      <w:keepNext/>
      <w:spacing w:after="0" w:line="360" w:lineRule="auto"/>
      <w:jc w:val="center"/>
      <w:outlineLvl w:val="2"/>
    </w:pPr>
    <w:rPr>
      <w:rFonts w:ascii="Arial LatArm" w:hAnsi="Arial LatArm" w:cs="Times New Roman"/>
      <w:i/>
      <w:sz w:val="20"/>
      <w:szCs w:val="20"/>
      <w:lang w:val="en-AU"/>
    </w:rPr>
  </w:style>
  <w:style w:type="paragraph" w:styleId="4">
    <w:name w:val="heading 4"/>
    <w:basedOn w:val="a"/>
    <w:next w:val="a"/>
    <w:link w:val="40"/>
    <w:qFormat/>
    <w:rsid w:val="000C45B6"/>
    <w:pPr>
      <w:keepNext/>
      <w:spacing w:after="0" w:line="240" w:lineRule="auto"/>
      <w:outlineLvl w:val="3"/>
    </w:pPr>
    <w:rPr>
      <w:rFonts w:ascii="Arial LatArm" w:hAnsi="Arial LatArm" w:cs="Times New Roman"/>
      <w:i/>
      <w:sz w:val="18"/>
      <w:szCs w:val="20"/>
    </w:rPr>
  </w:style>
  <w:style w:type="paragraph" w:styleId="5">
    <w:name w:val="heading 5"/>
    <w:basedOn w:val="a"/>
    <w:next w:val="a"/>
    <w:link w:val="50"/>
    <w:qFormat/>
    <w:rsid w:val="000C45B6"/>
    <w:pPr>
      <w:keepNext/>
      <w:spacing w:after="0" w:line="240" w:lineRule="auto"/>
      <w:jc w:val="center"/>
      <w:outlineLvl w:val="4"/>
    </w:pPr>
    <w:rPr>
      <w:rFonts w:ascii="Arial LatArm" w:hAnsi="Arial LatArm" w:cs="Times New Roman"/>
      <w:b/>
      <w:sz w:val="26"/>
      <w:szCs w:val="20"/>
      <w:lang w:eastAsia="x-none"/>
    </w:rPr>
  </w:style>
  <w:style w:type="paragraph" w:styleId="6">
    <w:name w:val="heading 6"/>
    <w:basedOn w:val="a"/>
    <w:next w:val="a"/>
    <w:link w:val="60"/>
    <w:qFormat/>
    <w:rsid w:val="000C45B6"/>
    <w:pPr>
      <w:keepNext/>
      <w:spacing w:after="0" w:line="240" w:lineRule="auto"/>
      <w:outlineLvl w:val="5"/>
    </w:pPr>
    <w:rPr>
      <w:rFonts w:ascii="Arial LatArm" w:hAnsi="Arial LatArm" w:cs="Times New Roman"/>
      <w:b/>
      <w:color w:val="000000"/>
      <w:szCs w:val="20"/>
      <w:lang w:eastAsia="x-none"/>
    </w:rPr>
  </w:style>
  <w:style w:type="paragraph" w:styleId="7">
    <w:name w:val="heading 7"/>
    <w:basedOn w:val="a"/>
    <w:next w:val="a"/>
    <w:link w:val="70"/>
    <w:qFormat/>
    <w:rsid w:val="000C45B6"/>
    <w:pPr>
      <w:keepNext/>
      <w:spacing w:after="0" w:line="240" w:lineRule="auto"/>
      <w:ind w:left="-66"/>
      <w:jc w:val="center"/>
      <w:outlineLvl w:val="6"/>
    </w:pPr>
    <w:rPr>
      <w:rFonts w:ascii="Times Armenian" w:hAnsi="Times Armenian" w:cs="Times New Roman"/>
      <w:b/>
      <w:sz w:val="20"/>
      <w:szCs w:val="20"/>
      <w:lang w:val="hy-AM" w:eastAsia="x-none"/>
    </w:rPr>
  </w:style>
  <w:style w:type="paragraph" w:styleId="8">
    <w:name w:val="heading 8"/>
    <w:basedOn w:val="a"/>
    <w:next w:val="a"/>
    <w:link w:val="80"/>
    <w:qFormat/>
    <w:rsid w:val="000C45B6"/>
    <w:pPr>
      <w:keepNext/>
      <w:spacing w:after="0" w:line="240" w:lineRule="auto"/>
      <w:outlineLvl w:val="7"/>
    </w:pPr>
    <w:rPr>
      <w:rFonts w:ascii="Times Armenian" w:hAnsi="Times Armenian" w:cs="Times New Roman"/>
      <w:i/>
      <w:sz w:val="20"/>
      <w:szCs w:val="20"/>
      <w:lang w:val="nl-NL" w:eastAsia="x-none"/>
    </w:rPr>
  </w:style>
  <w:style w:type="paragraph" w:styleId="9">
    <w:name w:val="heading 9"/>
    <w:basedOn w:val="a"/>
    <w:next w:val="a"/>
    <w:link w:val="90"/>
    <w:qFormat/>
    <w:rsid w:val="000C45B6"/>
    <w:pPr>
      <w:keepNext/>
      <w:spacing w:after="0" w:line="240" w:lineRule="auto"/>
      <w:jc w:val="center"/>
      <w:outlineLvl w:val="8"/>
    </w:pPr>
    <w:rPr>
      <w:rFonts w:ascii="Times Armenian" w:hAnsi="Times Armenian" w:cs="Times New Roman"/>
      <w:b/>
      <w:color w:val="000000"/>
      <w:szCs w:val="20"/>
      <w:lang w:val="pt-BR"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C45B6"/>
    <w:rPr>
      <w:rFonts w:ascii="Arial Armenian" w:hAnsi="Arial Armenian"/>
      <w:sz w:val="28"/>
      <w:lang w:val="en-US"/>
    </w:rPr>
  </w:style>
  <w:style w:type="character" w:customStyle="1" w:styleId="20">
    <w:name w:val="Заголовок 2 Знак"/>
    <w:link w:val="2"/>
    <w:rsid w:val="000C45B6"/>
    <w:rPr>
      <w:rFonts w:ascii="Arial LatArm" w:hAnsi="Arial LatArm"/>
      <w:b/>
      <w:color w:val="0000FF"/>
      <w:lang w:val="en-US"/>
    </w:rPr>
  </w:style>
  <w:style w:type="character" w:customStyle="1" w:styleId="30">
    <w:name w:val="Заголовок 3 Знак"/>
    <w:link w:val="3"/>
    <w:rsid w:val="000C45B6"/>
    <w:rPr>
      <w:rFonts w:ascii="Arial LatArm" w:hAnsi="Arial LatArm"/>
      <w:i/>
      <w:lang w:val="en-AU" w:eastAsia="en-US"/>
    </w:rPr>
  </w:style>
  <w:style w:type="character" w:customStyle="1" w:styleId="40">
    <w:name w:val="Заголовок 4 Знак"/>
    <w:link w:val="4"/>
    <w:rsid w:val="000C45B6"/>
    <w:rPr>
      <w:rFonts w:ascii="Arial LatArm" w:hAnsi="Arial LatArm"/>
      <w:i/>
      <w:sz w:val="18"/>
      <w:lang w:val="en-US" w:eastAsia="en-US"/>
    </w:rPr>
  </w:style>
  <w:style w:type="character" w:customStyle="1" w:styleId="50">
    <w:name w:val="Заголовок 5 Знак"/>
    <w:link w:val="5"/>
    <w:rsid w:val="000C45B6"/>
    <w:rPr>
      <w:rFonts w:ascii="Arial LatArm" w:hAnsi="Arial LatArm"/>
      <w:b/>
      <w:sz w:val="26"/>
      <w:lang w:val="en-US"/>
    </w:rPr>
  </w:style>
  <w:style w:type="character" w:customStyle="1" w:styleId="60">
    <w:name w:val="Заголовок 6 Знак"/>
    <w:link w:val="6"/>
    <w:rsid w:val="000C45B6"/>
    <w:rPr>
      <w:rFonts w:ascii="Arial LatArm" w:hAnsi="Arial LatArm"/>
      <w:b/>
      <w:color w:val="000000"/>
      <w:sz w:val="22"/>
      <w:lang w:val="en-US"/>
    </w:rPr>
  </w:style>
  <w:style w:type="character" w:customStyle="1" w:styleId="70">
    <w:name w:val="Заголовок 7 Знак"/>
    <w:link w:val="7"/>
    <w:rsid w:val="000C45B6"/>
    <w:rPr>
      <w:rFonts w:ascii="Times Armenian" w:hAnsi="Times Armenian"/>
      <w:b/>
      <w:lang w:val="hy-AM"/>
    </w:rPr>
  </w:style>
  <w:style w:type="character" w:customStyle="1" w:styleId="80">
    <w:name w:val="Заголовок 8 Знак"/>
    <w:link w:val="8"/>
    <w:rsid w:val="000C45B6"/>
    <w:rPr>
      <w:rFonts w:ascii="Times Armenian" w:hAnsi="Times Armenian"/>
      <w:i/>
      <w:lang w:val="nl-NL" w:eastAsia="x-none"/>
    </w:rPr>
  </w:style>
  <w:style w:type="character" w:customStyle="1" w:styleId="90">
    <w:name w:val="Заголовок 9 Знак"/>
    <w:link w:val="9"/>
    <w:rsid w:val="000C45B6"/>
    <w:rPr>
      <w:rFonts w:ascii="Times Armenian" w:hAnsi="Times Armenian"/>
      <w:b/>
      <w:color w:val="000000"/>
      <w:sz w:val="22"/>
      <w:lang w:val="pt-BR"/>
    </w:rPr>
  </w:style>
  <w:style w:type="paragraph" w:styleId="21">
    <w:name w:val="Body Text Indent 2"/>
    <w:basedOn w:val="a"/>
    <w:link w:val="22"/>
    <w:rsid w:val="00D4013F"/>
    <w:pPr>
      <w:spacing w:before="120" w:after="0" w:line="360" w:lineRule="auto"/>
      <w:ind w:firstLine="426"/>
      <w:jc w:val="both"/>
    </w:pPr>
    <w:rPr>
      <w:rFonts w:ascii="Times Armenian" w:hAnsi="Times Armenian" w:cs="Times Armenian"/>
      <w:sz w:val="24"/>
      <w:szCs w:val="24"/>
    </w:rPr>
  </w:style>
  <w:style w:type="character" w:customStyle="1" w:styleId="22">
    <w:name w:val="Основной текст с отступом 2 Знак"/>
    <w:link w:val="21"/>
    <w:locked/>
    <w:rsid w:val="00D4013F"/>
    <w:rPr>
      <w:rFonts w:ascii="Times Armenian" w:hAnsi="Times Armenian" w:cs="Times Armenian"/>
      <w:sz w:val="24"/>
      <w:szCs w:val="24"/>
      <w:lang w:val="en-US" w:eastAsia="en-US" w:bidi="ar-SA"/>
    </w:rPr>
  </w:style>
  <w:style w:type="paragraph" w:customStyle="1" w:styleId="CharCharCharCharCharCharCharCharCharCharCharChar">
    <w:name w:val="Char Char Char Char Char Char Char Char Char Char Char Char"/>
    <w:basedOn w:val="a"/>
    <w:rsid w:val="00D4013F"/>
    <w:pPr>
      <w:spacing w:after="160" w:line="240" w:lineRule="exact"/>
    </w:pPr>
    <w:rPr>
      <w:rFonts w:ascii="Arial" w:hAnsi="Arial" w:cs="Arial"/>
      <w:sz w:val="20"/>
      <w:szCs w:val="20"/>
    </w:rPr>
  </w:style>
  <w:style w:type="paragraph" w:styleId="a3">
    <w:name w:val="List Paragraph"/>
    <w:basedOn w:val="a"/>
    <w:link w:val="a4"/>
    <w:qFormat/>
    <w:rsid w:val="00226167"/>
    <w:pPr>
      <w:spacing w:before="360" w:after="240" w:line="240" w:lineRule="auto"/>
      <w:ind w:left="720" w:hanging="576"/>
      <w:contextualSpacing/>
    </w:pPr>
    <w:rPr>
      <w:rFonts w:eastAsia="Calibri" w:cs="Times New Roman"/>
      <w:lang w:val="x-none" w:eastAsia="x-none"/>
    </w:rPr>
  </w:style>
  <w:style w:type="paragraph" w:styleId="a5">
    <w:name w:val="Body Text Indent"/>
    <w:aliases w:val=" Char, Char Char Char Char"/>
    <w:basedOn w:val="a"/>
    <w:link w:val="a6"/>
    <w:rsid w:val="000C45B6"/>
    <w:pPr>
      <w:spacing w:after="0" w:line="360" w:lineRule="auto"/>
      <w:ind w:firstLine="720"/>
      <w:jc w:val="both"/>
    </w:pPr>
    <w:rPr>
      <w:rFonts w:ascii="Arial LatArm" w:hAnsi="Arial LatArm" w:cs="Times New Roman"/>
      <w:i/>
      <w:sz w:val="20"/>
      <w:szCs w:val="20"/>
      <w:lang w:val="en-AU"/>
    </w:rPr>
  </w:style>
  <w:style w:type="character" w:customStyle="1" w:styleId="a6">
    <w:name w:val="Основной текст с отступом Знак"/>
    <w:aliases w:val=" Char Знак, Char Char Char Char Знак"/>
    <w:link w:val="a5"/>
    <w:rsid w:val="000C45B6"/>
    <w:rPr>
      <w:rFonts w:ascii="Arial LatArm" w:hAnsi="Arial LatArm"/>
      <w:i/>
      <w:lang w:val="en-AU" w:eastAsia="en-US"/>
    </w:rPr>
  </w:style>
  <w:style w:type="paragraph" w:styleId="a7">
    <w:name w:val="footer"/>
    <w:basedOn w:val="a"/>
    <w:link w:val="a8"/>
    <w:rsid w:val="000C45B6"/>
    <w:pPr>
      <w:tabs>
        <w:tab w:val="center" w:pos="4320"/>
        <w:tab w:val="right" w:pos="8640"/>
      </w:tabs>
      <w:spacing w:after="0" w:line="240" w:lineRule="auto"/>
    </w:pPr>
    <w:rPr>
      <w:rFonts w:ascii="Times New Roman" w:hAnsi="Times New Roman" w:cs="Times New Roman"/>
      <w:sz w:val="20"/>
      <w:szCs w:val="20"/>
    </w:rPr>
  </w:style>
  <w:style w:type="character" w:customStyle="1" w:styleId="a8">
    <w:name w:val="Нижний колонтитул Знак"/>
    <w:link w:val="a7"/>
    <w:rsid w:val="000C45B6"/>
    <w:rPr>
      <w:lang w:val="en-US" w:eastAsia="en-US"/>
    </w:rPr>
  </w:style>
  <w:style w:type="paragraph" w:styleId="31">
    <w:name w:val="Body Text Indent 3"/>
    <w:basedOn w:val="a"/>
    <w:link w:val="32"/>
    <w:rsid w:val="000C45B6"/>
    <w:pPr>
      <w:spacing w:after="0" w:line="360" w:lineRule="auto"/>
      <w:ind w:firstLine="567"/>
      <w:jc w:val="both"/>
    </w:pPr>
    <w:rPr>
      <w:rFonts w:ascii="Times Armenian" w:hAnsi="Times Armenian" w:cs="Times New Roman"/>
      <w:sz w:val="20"/>
      <w:szCs w:val="20"/>
    </w:rPr>
  </w:style>
  <w:style w:type="character" w:customStyle="1" w:styleId="32">
    <w:name w:val="Основной текст с отступом 3 Знак"/>
    <w:link w:val="31"/>
    <w:rsid w:val="000C45B6"/>
    <w:rPr>
      <w:rFonts w:ascii="Times Armenian" w:hAnsi="Times Armenian"/>
      <w:lang w:val="en-US" w:eastAsia="en-US"/>
    </w:rPr>
  </w:style>
  <w:style w:type="paragraph" w:styleId="23">
    <w:name w:val="Body Text 2"/>
    <w:basedOn w:val="a"/>
    <w:link w:val="24"/>
    <w:rsid w:val="000C45B6"/>
    <w:pPr>
      <w:tabs>
        <w:tab w:val="left" w:pos="720"/>
      </w:tabs>
      <w:spacing w:after="0" w:line="360" w:lineRule="auto"/>
    </w:pPr>
    <w:rPr>
      <w:rFonts w:ascii="Arial LatArm" w:hAnsi="Arial LatArm" w:cs="Times New Roman"/>
      <w:sz w:val="20"/>
      <w:szCs w:val="20"/>
    </w:rPr>
  </w:style>
  <w:style w:type="character" w:customStyle="1" w:styleId="24">
    <w:name w:val="Основной текст 2 Знак"/>
    <w:link w:val="23"/>
    <w:rsid w:val="000C45B6"/>
    <w:rPr>
      <w:rFonts w:ascii="Arial LatArm" w:hAnsi="Arial LatArm"/>
      <w:lang w:val="en-US" w:eastAsia="en-US"/>
    </w:rPr>
  </w:style>
  <w:style w:type="paragraph" w:customStyle="1" w:styleId="Default">
    <w:name w:val="Default"/>
    <w:rsid w:val="000C45B6"/>
    <w:pPr>
      <w:autoSpaceDE w:val="0"/>
      <w:autoSpaceDN w:val="0"/>
      <w:adjustRightInd w:val="0"/>
    </w:pPr>
    <w:rPr>
      <w:rFonts w:ascii="Arial Unicode" w:hAnsi="Arial Unicode" w:cs="Arial Unicode"/>
      <w:color w:val="000000"/>
      <w:sz w:val="24"/>
      <w:szCs w:val="24"/>
      <w:lang w:val="ru-RU" w:eastAsia="ru-RU"/>
    </w:rPr>
  </w:style>
  <w:style w:type="paragraph" w:styleId="a9">
    <w:name w:val="Balloon Text"/>
    <w:basedOn w:val="a"/>
    <w:link w:val="aa"/>
    <w:rsid w:val="000C45B6"/>
    <w:pPr>
      <w:spacing w:after="0" w:line="240" w:lineRule="auto"/>
    </w:pPr>
    <w:rPr>
      <w:rFonts w:ascii="Tahoma" w:hAnsi="Tahoma" w:cs="Times New Roman"/>
      <w:sz w:val="16"/>
      <w:szCs w:val="16"/>
      <w:lang w:val="x-none" w:eastAsia="x-none"/>
    </w:rPr>
  </w:style>
  <w:style w:type="character" w:customStyle="1" w:styleId="aa">
    <w:name w:val="Текст выноски Знак"/>
    <w:link w:val="a9"/>
    <w:rsid w:val="000C45B6"/>
    <w:rPr>
      <w:rFonts w:ascii="Tahoma" w:hAnsi="Tahoma"/>
      <w:sz w:val="16"/>
      <w:szCs w:val="16"/>
      <w:lang w:val="x-none" w:eastAsia="x-none"/>
    </w:rPr>
  </w:style>
  <w:style w:type="character" w:styleId="ab">
    <w:name w:val="Hyperlink"/>
    <w:rsid w:val="000C45B6"/>
    <w:rPr>
      <w:color w:val="0000FF"/>
      <w:u w:val="single"/>
    </w:rPr>
  </w:style>
  <w:style w:type="character" w:customStyle="1" w:styleId="CharChar1">
    <w:name w:val="Char Char1"/>
    <w:locked/>
    <w:rsid w:val="000C45B6"/>
    <w:rPr>
      <w:rFonts w:ascii="Arial LatArm" w:hAnsi="Arial LatArm"/>
      <w:i/>
      <w:lang w:val="en-AU" w:eastAsia="en-US" w:bidi="ar-SA"/>
    </w:rPr>
  </w:style>
  <w:style w:type="paragraph" w:styleId="ac">
    <w:name w:val="Body Text"/>
    <w:basedOn w:val="a"/>
    <w:link w:val="ad"/>
    <w:rsid w:val="000C45B6"/>
    <w:pPr>
      <w:spacing w:after="120" w:line="240" w:lineRule="auto"/>
    </w:pPr>
    <w:rPr>
      <w:rFonts w:ascii="Times New Roman" w:hAnsi="Times New Roman" w:cs="Times New Roman"/>
      <w:sz w:val="24"/>
      <w:szCs w:val="24"/>
    </w:rPr>
  </w:style>
  <w:style w:type="character" w:customStyle="1" w:styleId="ad">
    <w:name w:val="Основной текст Знак"/>
    <w:link w:val="ac"/>
    <w:rsid w:val="000C45B6"/>
    <w:rPr>
      <w:sz w:val="24"/>
      <w:szCs w:val="24"/>
      <w:lang w:val="en-US" w:eastAsia="en-US"/>
    </w:rPr>
  </w:style>
  <w:style w:type="paragraph" w:styleId="11">
    <w:name w:val="index 1"/>
    <w:basedOn w:val="a"/>
    <w:next w:val="a"/>
    <w:autoRedefine/>
    <w:rsid w:val="000C45B6"/>
    <w:pPr>
      <w:spacing w:after="0" w:line="240" w:lineRule="auto"/>
      <w:ind w:left="240" w:hanging="240"/>
    </w:pPr>
    <w:rPr>
      <w:rFonts w:ascii="Times New Roman" w:hAnsi="Times New Roman" w:cs="Times New Roman"/>
      <w:sz w:val="24"/>
      <w:szCs w:val="24"/>
    </w:rPr>
  </w:style>
  <w:style w:type="paragraph" w:styleId="ae">
    <w:name w:val="index heading"/>
    <w:basedOn w:val="a"/>
    <w:next w:val="11"/>
    <w:rsid w:val="000C45B6"/>
    <w:pPr>
      <w:spacing w:after="0" w:line="240" w:lineRule="auto"/>
    </w:pPr>
    <w:rPr>
      <w:rFonts w:ascii="Times New Roman" w:hAnsi="Times New Roman" w:cs="Times New Roman"/>
      <w:sz w:val="20"/>
      <w:szCs w:val="20"/>
      <w:lang w:val="en-AU" w:eastAsia="ru-RU"/>
    </w:rPr>
  </w:style>
  <w:style w:type="paragraph" w:styleId="af">
    <w:name w:val="header"/>
    <w:basedOn w:val="a"/>
    <w:link w:val="af0"/>
    <w:rsid w:val="000C45B6"/>
    <w:pPr>
      <w:tabs>
        <w:tab w:val="center" w:pos="4153"/>
        <w:tab w:val="right" w:pos="8306"/>
      </w:tabs>
      <w:spacing w:after="0" w:line="240" w:lineRule="auto"/>
    </w:pPr>
    <w:rPr>
      <w:rFonts w:ascii="Times New Roman" w:hAnsi="Times New Roman" w:cs="Times New Roman"/>
      <w:sz w:val="20"/>
      <w:szCs w:val="20"/>
      <w:lang w:val="en-AU" w:eastAsia="x-none"/>
    </w:rPr>
  </w:style>
  <w:style w:type="character" w:customStyle="1" w:styleId="af0">
    <w:name w:val="Верхний колонтитул Знак"/>
    <w:link w:val="af"/>
    <w:rsid w:val="000C45B6"/>
    <w:rPr>
      <w:lang w:val="en-AU"/>
    </w:rPr>
  </w:style>
  <w:style w:type="paragraph" w:styleId="33">
    <w:name w:val="Body Text 3"/>
    <w:basedOn w:val="a"/>
    <w:link w:val="34"/>
    <w:rsid w:val="000C45B6"/>
    <w:pPr>
      <w:spacing w:after="0" w:line="240" w:lineRule="auto"/>
      <w:jc w:val="both"/>
    </w:pPr>
    <w:rPr>
      <w:rFonts w:ascii="Arial LatArm" w:hAnsi="Arial LatArm" w:cs="Times New Roman"/>
      <w:sz w:val="20"/>
      <w:szCs w:val="20"/>
      <w:lang w:eastAsia="x-none"/>
    </w:rPr>
  </w:style>
  <w:style w:type="character" w:customStyle="1" w:styleId="34">
    <w:name w:val="Основной текст 3 Знак"/>
    <w:link w:val="33"/>
    <w:rsid w:val="000C45B6"/>
    <w:rPr>
      <w:rFonts w:ascii="Arial LatArm" w:hAnsi="Arial LatArm"/>
      <w:lang w:val="en-US"/>
    </w:rPr>
  </w:style>
  <w:style w:type="paragraph" w:styleId="af1">
    <w:name w:val="Title"/>
    <w:basedOn w:val="a"/>
    <w:link w:val="af2"/>
    <w:qFormat/>
    <w:rsid w:val="000C45B6"/>
    <w:pPr>
      <w:spacing w:after="0" w:line="240" w:lineRule="auto"/>
      <w:jc w:val="center"/>
    </w:pPr>
    <w:rPr>
      <w:rFonts w:ascii="Arial Armenian" w:hAnsi="Arial Armenian" w:cs="Times New Roman"/>
      <w:sz w:val="24"/>
      <w:szCs w:val="20"/>
    </w:rPr>
  </w:style>
  <w:style w:type="character" w:customStyle="1" w:styleId="af2">
    <w:name w:val="Заголовок Знак"/>
    <w:link w:val="af1"/>
    <w:rsid w:val="000C45B6"/>
    <w:rPr>
      <w:rFonts w:ascii="Arial Armenian" w:hAnsi="Arial Armenian"/>
      <w:sz w:val="24"/>
      <w:lang w:val="en-US" w:eastAsia="en-US"/>
    </w:rPr>
  </w:style>
  <w:style w:type="character" w:styleId="af3">
    <w:name w:val="page number"/>
    <w:basedOn w:val="a0"/>
    <w:rsid w:val="000C45B6"/>
  </w:style>
  <w:style w:type="paragraph" w:styleId="af4">
    <w:name w:val="footnote text"/>
    <w:basedOn w:val="a"/>
    <w:link w:val="af5"/>
    <w:rsid w:val="000C45B6"/>
    <w:pPr>
      <w:spacing w:after="0" w:line="240" w:lineRule="auto"/>
    </w:pPr>
    <w:rPr>
      <w:rFonts w:ascii="Times Armenian" w:hAnsi="Times Armenian" w:cs="Times New Roman"/>
      <w:sz w:val="20"/>
      <w:szCs w:val="20"/>
      <w:lang w:val="x-none" w:eastAsia="x-none"/>
    </w:rPr>
  </w:style>
  <w:style w:type="character" w:customStyle="1" w:styleId="af5">
    <w:name w:val="Текст сноски Знак"/>
    <w:link w:val="af4"/>
    <w:rsid w:val="000C45B6"/>
    <w:rPr>
      <w:rFonts w:ascii="Times Armenian" w:hAnsi="Times Armenian"/>
      <w:lang w:val="x-none"/>
    </w:rPr>
  </w:style>
  <w:style w:type="paragraph" w:customStyle="1" w:styleId="norm">
    <w:name w:val="norm"/>
    <w:basedOn w:val="a"/>
    <w:rsid w:val="000C45B6"/>
    <w:pPr>
      <w:spacing w:after="0" w:line="480" w:lineRule="auto"/>
      <w:ind w:firstLine="709"/>
      <w:jc w:val="both"/>
    </w:pPr>
    <w:rPr>
      <w:rFonts w:ascii="Arial Armenian" w:hAnsi="Arial Armenian" w:cs="Times New Roman"/>
      <w:szCs w:val="20"/>
      <w:lang w:eastAsia="ru-RU"/>
    </w:rPr>
  </w:style>
  <w:style w:type="character" w:customStyle="1" w:styleId="normChar">
    <w:name w:val="norm Char"/>
    <w:locked/>
    <w:rsid w:val="000C45B6"/>
    <w:rPr>
      <w:rFonts w:ascii="Arial Armenian" w:hAnsi="Arial Armenian"/>
      <w:sz w:val="22"/>
      <w:lang w:val="en-US" w:eastAsia="ru-RU" w:bidi="ar-SA"/>
    </w:rPr>
  </w:style>
  <w:style w:type="character" w:customStyle="1" w:styleId="CharCharChar">
    <w:name w:val="Char Char Char"/>
    <w:rsid w:val="000C45B6"/>
    <w:rPr>
      <w:rFonts w:ascii="Arial LatArm" w:hAnsi="Arial LatArm"/>
      <w:sz w:val="24"/>
      <w:lang w:eastAsia="ru-RU"/>
    </w:rPr>
  </w:style>
  <w:style w:type="paragraph" w:styleId="af6">
    <w:name w:val="Normal (Web)"/>
    <w:basedOn w:val="a"/>
    <w:uiPriority w:val="99"/>
    <w:rsid w:val="000C45B6"/>
    <w:pPr>
      <w:spacing w:before="100" w:beforeAutospacing="1" w:after="100" w:afterAutospacing="1" w:line="240" w:lineRule="auto"/>
    </w:pPr>
    <w:rPr>
      <w:rFonts w:ascii="Times New Roman" w:hAnsi="Times New Roman" w:cs="Times New Roman"/>
      <w:sz w:val="24"/>
      <w:szCs w:val="24"/>
    </w:rPr>
  </w:style>
  <w:style w:type="character" w:styleId="af7">
    <w:name w:val="Strong"/>
    <w:qFormat/>
    <w:rsid w:val="000C45B6"/>
    <w:rPr>
      <w:b/>
      <w:bCs/>
    </w:rPr>
  </w:style>
  <w:style w:type="character" w:styleId="af8">
    <w:name w:val="footnote reference"/>
    <w:rsid w:val="000C45B6"/>
    <w:rPr>
      <w:vertAlign w:val="superscript"/>
    </w:rPr>
  </w:style>
  <w:style w:type="character" w:customStyle="1" w:styleId="CharChar22">
    <w:name w:val="Char Char22"/>
    <w:rsid w:val="000C45B6"/>
    <w:rPr>
      <w:rFonts w:ascii="Arial Armenian" w:hAnsi="Arial Armenian"/>
      <w:sz w:val="28"/>
      <w:lang w:val="en-US"/>
    </w:rPr>
  </w:style>
  <w:style w:type="character" w:customStyle="1" w:styleId="CharChar20">
    <w:name w:val="Char Char20"/>
    <w:rsid w:val="000C45B6"/>
    <w:rPr>
      <w:rFonts w:ascii="Times LatArm" w:hAnsi="Times LatArm"/>
      <w:b/>
      <w:sz w:val="28"/>
      <w:lang w:val="en-US"/>
    </w:rPr>
  </w:style>
  <w:style w:type="character" w:customStyle="1" w:styleId="CharChar16">
    <w:name w:val="Char Char16"/>
    <w:rsid w:val="000C45B6"/>
    <w:rPr>
      <w:rFonts w:ascii="Times Armenian" w:hAnsi="Times Armenian"/>
      <w:b/>
      <w:lang w:val="hy-AM"/>
    </w:rPr>
  </w:style>
  <w:style w:type="character" w:customStyle="1" w:styleId="CharChar15">
    <w:name w:val="Char Char15"/>
    <w:rsid w:val="000C45B6"/>
    <w:rPr>
      <w:rFonts w:ascii="Times Armenian" w:hAnsi="Times Armenian"/>
      <w:i/>
      <w:lang w:val="nl-NL"/>
    </w:rPr>
  </w:style>
  <w:style w:type="character" w:customStyle="1" w:styleId="CharChar13">
    <w:name w:val="Char Char13"/>
    <w:rsid w:val="000C45B6"/>
    <w:rPr>
      <w:rFonts w:ascii="Arial Armenian" w:hAnsi="Arial Armenian"/>
      <w:lang w:val="en-US"/>
    </w:rPr>
  </w:style>
  <w:style w:type="character" w:styleId="af9">
    <w:name w:val="annotation reference"/>
    <w:rsid w:val="000C45B6"/>
    <w:rPr>
      <w:sz w:val="16"/>
      <w:szCs w:val="16"/>
    </w:rPr>
  </w:style>
  <w:style w:type="paragraph" w:styleId="afa">
    <w:name w:val="annotation text"/>
    <w:basedOn w:val="a"/>
    <w:link w:val="afb"/>
    <w:rsid w:val="000C45B6"/>
    <w:pPr>
      <w:spacing w:after="0" w:line="240" w:lineRule="auto"/>
    </w:pPr>
    <w:rPr>
      <w:rFonts w:ascii="Times Armenian" w:hAnsi="Times Armenian" w:cs="Times New Roman"/>
      <w:sz w:val="20"/>
      <w:szCs w:val="20"/>
      <w:lang w:eastAsia="x-none"/>
    </w:rPr>
  </w:style>
  <w:style w:type="character" w:customStyle="1" w:styleId="afb">
    <w:name w:val="Текст примечания Знак"/>
    <w:link w:val="afa"/>
    <w:rsid w:val="000C45B6"/>
    <w:rPr>
      <w:rFonts w:ascii="Times Armenian" w:hAnsi="Times Armenian"/>
      <w:lang w:val="en-US"/>
    </w:rPr>
  </w:style>
  <w:style w:type="paragraph" w:styleId="afc">
    <w:name w:val="annotation subject"/>
    <w:basedOn w:val="afa"/>
    <w:next w:val="afa"/>
    <w:link w:val="afd"/>
    <w:rsid w:val="000C45B6"/>
    <w:rPr>
      <w:b/>
      <w:bCs/>
    </w:rPr>
  </w:style>
  <w:style w:type="character" w:customStyle="1" w:styleId="afd">
    <w:name w:val="Тема примечания Знак"/>
    <w:link w:val="afc"/>
    <w:rsid w:val="000C45B6"/>
    <w:rPr>
      <w:rFonts w:ascii="Times Armenian" w:hAnsi="Times Armenian"/>
      <w:b/>
      <w:bCs/>
      <w:lang w:val="en-US"/>
    </w:rPr>
  </w:style>
  <w:style w:type="paragraph" w:styleId="afe">
    <w:name w:val="endnote text"/>
    <w:basedOn w:val="a"/>
    <w:link w:val="aff"/>
    <w:rsid w:val="000C45B6"/>
    <w:pPr>
      <w:spacing w:after="0" w:line="240" w:lineRule="auto"/>
    </w:pPr>
    <w:rPr>
      <w:rFonts w:ascii="Times Armenian" w:hAnsi="Times Armenian" w:cs="Times New Roman"/>
      <w:sz w:val="20"/>
      <w:szCs w:val="20"/>
      <w:lang w:eastAsia="x-none"/>
    </w:rPr>
  </w:style>
  <w:style w:type="character" w:customStyle="1" w:styleId="aff">
    <w:name w:val="Текст концевой сноски Знак"/>
    <w:link w:val="afe"/>
    <w:rsid w:val="000C45B6"/>
    <w:rPr>
      <w:rFonts w:ascii="Times Armenian" w:hAnsi="Times Armenian"/>
      <w:lang w:val="en-US"/>
    </w:rPr>
  </w:style>
  <w:style w:type="character" w:styleId="aff0">
    <w:name w:val="endnote reference"/>
    <w:rsid w:val="000C45B6"/>
    <w:rPr>
      <w:vertAlign w:val="superscript"/>
    </w:rPr>
  </w:style>
  <w:style w:type="paragraph" w:styleId="aff1">
    <w:name w:val="Document Map"/>
    <w:basedOn w:val="a"/>
    <w:link w:val="aff2"/>
    <w:rsid w:val="000C45B6"/>
    <w:pPr>
      <w:shd w:val="clear" w:color="auto" w:fill="000080"/>
      <w:spacing w:after="0" w:line="240" w:lineRule="auto"/>
    </w:pPr>
    <w:rPr>
      <w:rFonts w:ascii="Tahoma" w:hAnsi="Tahoma" w:cs="Times New Roman"/>
      <w:sz w:val="20"/>
      <w:szCs w:val="20"/>
      <w:lang w:eastAsia="x-none"/>
    </w:rPr>
  </w:style>
  <w:style w:type="character" w:customStyle="1" w:styleId="aff2">
    <w:name w:val="Схема документа Знак"/>
    <w:link w:val="aff1"/>
    <w:rsid w:val="000C45B6"/>
    <w:rPr>
      <w:rFonts w:ascii="Tahoma" w:hAnsi="Tahoma" w:cs="Tahoma"/>
      <w:shd w:val="clear" w:color="auto" w:fill="000080"/>
      <w:lang w:val="en-US"/>
    </w:rPr>
  </w:style>
  <w:style w:type="paragraph" w:customStyle="1" w:styleId="Char1">
    <w:name w:val="Char1"/>
    <w:basedOn w:val="a"/>
    <w:rsid w:val="000C45B6"/>
    <w:pPr>
      <w:spacing w:after="160" w:line="240" w:lineRule="exact"/>
    </w:pPr>
    <w:rPr>
      <w:rFonts w:ascii="Verdana" w:hAnsi="Verdana" w:cs="Times New Roman"/>
      <w:sz w:val="20"/>
      <w:szCs w:val="20"/>
    </w:rPr>
  </w:style>
  <w:style w:type="paragraph" w:customStyle="1" w:styleId="Style2">
    <w:name w:val="Style2"/>
    <w:basedOn w:val="a"/>
    <w:rsid w:val="000C45B6"/>
    <w:pPr>
      <w:spacing w:after="0" w:line="240" w:lineRule="auto"/>
      <w:jc w:val="center"/>
    </w:pPr>
    <w:rPr>
      <w:rFonts w:ascii="Arial Armenian" w:hAnsi="Arial Armenian" w:cs="Times New Roman"/>
      <w:w w:val="90"/>
      <w:szCs w:val="20"/>
      <w:lang w:eastAsia="ru-RU"/>
    </w:rPr>
  </w:style>
  <w:style w:type="character" w:customStyle="1" w:styleId="CharChar23">
    <w:name w:val="Char Char23"/>
    <w:rsid w:val="000C45B6"/>
    <w:rPr>
      <w:rFonts w:ascii="Arial Armenian" w:hAnsi="Arial Armenian"/>
      <w:sz w:val="28"/>
      <w:lang w:val="en-US" w:eastAsia="ru-RU" w:bidi="ar-SA"/>
    </w:rPr>
  </w:style>
  <w:style w:type="character" w:customStyle="1" w:styleId="CharChar21">
    <w:name w:val="Char Char21"/>
    <w:rsid w:val="000C45B6"/>
    <w:rPr>
      <w:rFonts w:ascii="Arial LatArm" w:hAnsi="Arial LatArm"/>
      <w:b/>
      <w:color w:val="0000FF"/>
      <w:lang w:val="en-US" w:eastAsia="ru-RU" w:bidi="ar-SA"/>
    </w:rPr>
  </w:style>
  <w:style w:type="character" w:customStyle="1" w:styleId="CharChar25">
    <w:name w:val="Char Char25"/>
    <w:rsid w:val="000C45B6"/>
    <w:rPr>
      <w:rFonts w:ascii="Arial Armenian" w:hAnsi="Arial Armenian"/>
      <w:sz w:val="28"/>
      <w:lang w:val="en-US" w:eastAsia="ru-RU" w:bidi="ar-SA"/>
    </w:rPr>
  </w:style>
  <w:style w:type="character" w:customStyle="1" w:styleId="CharChar24">
    <w:name w:val="Char Char24"/>
    <w:rsid w:val="000C45B6"/>
    <w:rPr>
      <w:rFonts w:ascii="Arial LatArm" w:hAnsi="Arial LatArm"/>
      <w:b/>
      <w:color w:val="0000FF"/>
      <w:lang w:val="en-US" w:eastAsia="ru-RU" w:bidi="ar-SA"/>
    </w:rPr>
  </w:style>
  <w:style w:type="paragraph" w:styleId="aff3">
    <w:name w:val="Block Text"/>
    <w:basedOn w:val="a"/>
    <w:rsid w:val="000C45B6"/>
    <w:pPr>
      <w:overflowPunct w:val="0"/>
      <w:autoSpaceDE w:val="0"/>
      <w:autoSpaceDN w:val="0"/>
      <w:adjustRightInd w:val="0"/>
      <w:spacing w:after="0" w:line="240" w:lineRule="auto"/>
      <w:ind w:left="4500" w:right="98"/>
      <w:jc w:val="right"/>
      <w:textAlignment w:val="baseline"/>
    </w:pPr>
    <w:rPr>
      <w:rFonts w:ascii="Arial Armenian" w:hAnsi="Arial Armenian" w:cs="Times New Roman"/>
      <w:sz w:val="28"/>
      <w:szCs w:val="20"/>
      <w:lang w:val="es-ES"/>
    </w:rPr>
  </w:style>
  <w:style w:type="paragraph" w:customStyle="1" w:styleId="BodyTextIndent22">
    <w:name w:val="Body Text Indent 2+2"/>
    <w:basedOn w:val="a"/>
    <w:next w:val="a"/>
    <w:rsid w:val="000C45B6"/>
    <w:pPr>
      <w:autoSpaceDE w:val="0"/>
      <w:autoSpaceDN w:val="0"/>
      <w:adjustRightInd w:val="0"/>
      <w:spacing w:after="0" w:line="240" w:lineRule="auto"/>
    </w:pPr>
    <w:rPr>
      <w:rFonts w:ascii="Times Armenian" w:hAnsi="Times Armenian" w:cs="Times New Roman"/>
      <w:sz w:val="24"/>
      <w:szCs w:val="24"/>
      <w:lang w:val="ru-RU" w:eastAsia="ru-RU"/>
    </w:rPr>
  </w:style>
  <w:style w:type="paragraph" w:customStyle="1" w:styleId="Normal2">
    <w:name w:val="Normal+2"/>
    <w:basedOn w:val="a"/>
    <w:next w:val="a"/>
    <w:rsid w:val="000C45B6"/>
    <w:pPr>
      <w:autoSpaceDE w:val="0"/>
      <w:autoSpaceDN w:val="0"/>
      <w:adjustRightInd w:val="0"/>
      <w:spacing w:after="0" w:line="240" w:lineRule="auto"/>
    </w:pPr>
    <w:rPr>
      <w:rFonts w:ascii="Times Armeni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0C45B6"/>
    <w:pPr>
      <w:widowControl w:val="0"/>
      <w:bidi/>
      <w:adjustRightInd w:val="0"/>
      <w:spacing w:after="160" w:line="240" w:lineRule="exact"/>
    </w:pPr>
    <w:rPr>
      <w:rFonts w:ascii="Times New Roman" w:hAnsi="Times New Roman" w:cs="Times New Roman"/>
      <w:sz w:val="20"/>
      <w:szCs w:val="20"/>
      <w:lang w:val="en-GB" w:eastAsia="ru-RU" w:bidi="he-IL"/>
    </w:rPr>
  </w:style>
  <w:style w:type="paragraph" w:customStyle="1" w:styleId="xl63">
    <w:name w:val="xl63"/>
    <w:basedOn w:val="a"/>
    <w:rsid w:val="000C4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0C4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0C4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C4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0C45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0C45B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C45B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C45B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C45B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0C45B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0C45B6"/>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0C45B6"/>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0C45B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0C45B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0C45B6"/>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0C45B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0C45B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0C45B6"/>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0C45B6"/>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0C45B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C45B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C45B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0C45B6"/>
    <w:pPr>
      <w:suppressAutoHyphens/>
      <w:spacing w:after="0" w:line="100" w:lineRule="atLeast"/>
      <w:ind w:left="240" w:hanging="240"/>
    </w:pPr>
    <w:rPr>
      <w:rFonts w:ascii="Times Armenian" w:hAnsi="Times Armenian" w:cs="Times New Roman"/>
      <w:kern w:val="1"/>
      <w:sz w:val="16"/>
      <w:szCs w:val="16"/>
      <w:lang w:eastAsia="ar-SA"/>
    </w:rPr>
  </w:style>
  <w:style w:type="paragraph" w:customStyle="1" w:styleId="IndexHeading1">
    <w:name w:val="Index Heading1"/>
    <w:basedOn w:val="a"/>
    <w:rsid w:val="000C45B6"/>
    <w:pPr>
      <w:suppressAutoHyphens/>
      <w:spacing w:after="0" w:line="100" w:lineRule="atLeast"/>
    </w:pPr>
    <w:rPr>
      <w:rFonts w:ascii="Times New Roman" w:hAnsi="Times New Roman" w:cs="Times New Roman"/>
      <w:kern w:val="1"/>
      <w:sz w:val="20"/>
      <w:szCs w:val="20"/>
      <w:lang w:val="en-AU" w:eastAsia="ar-SA"/>
    </w:rPr>
  </w:style>
  <w:style w:type="character" w:styleId="aff4">
    <w:name w:val="FollowedHyperlink"/>
    <w:rsid w:val="000C45B6"/>
    <w:rPr>
      <w:color w:val="800080"/>
      <w:u w:val="single"/>
    </w:rPr>
  </w:style>
  <w:style w:type="character" w:customStyle="1" w:styleId="CharCharCharChar1">
    <w:name w:val="Char Char Char Char1"/>
    <w:aliases w:val=" Char Char Char Char Char Char"/>
    <w:rsid w:val="000C45B6"/>
    <w:rPr>
      <w:rFonts w:ascii="Arial LatArm" w:hAnsi="Arial LatArm"/>
      <w:sz w:val="24"/>
      <w:lang w:val="en-US" w:eastAsia="ru-RU" w:bidi="ar-SA"/>
    </w:rPr>
  </w:style>
  <w:style w:type="character" w:customStyle="1" w:styleId="CharChar4">
    <w:name w:val="Char Char4"/>
    <w:locked/>
    <w:rsid w:val="000C45B6"/>
    <w:rPr>
      <w:sz w:val="24"/>
      <w:szCs w:val="24"/>
      <w:lang w:val="en-US" w:eastAsia="en-US" w:bidi="ar-SA"/>
    </w:rPr>
  </w:style>
  <w:style w:type="character" w:customStyle="1" w:styleId="25">
    <w:name w:val="Основной текст2"/>
    <w:rsid w:val="000C45B6"/>
    <w:rPr>
      <w:rFonts w:ascii="Tahoma" w:eastAsia="Tahoma" w:hAnsi="Tahoma" w:cs="Tahoma"/>
      <w:b w:val="0"/>
      <w:bCs w:val="0"/>
      <w:i w:val="0"/>
      <w:iCs w:val="0"/>
      <w:smallCaps w:val="0"/>
      <w:strike w:val="0"/>
      <w:color w:val="000000"/>
      <w:spacing w:val="6"/>
      <w:w w:val="100"/>
      <w:position w:val="0"/>
      <w:sz w:val="17"/>
      <w:szCs w:val="17"/>
      <w:u w:val="single"/>
      <w:lang w:val="hy-AM" w:eastAsia="hy-AM" w:bidi="hy-AM"/>
    </w:rPr>
  </w:style>
  <w:style w:type="character" w:customStyle="1" w:styleId="aff5">
    <w:name w:val="Основной текст_"/>
    <w:link w:val="51"/>
    <w:rsid w:val="000C45B6"/>
    <w:rPr>
      <w:rFonts w:ascii="Tahoma" w:eastAsia="Tahoma" w:hAnsi="Tahoma" w:cs="Tahoma"/>
      <w:spacing w:val="6"/>
      <w:sz w:val="17"/>
      <w:szCs w:val="17"/>
    </w:rPr>
  </w:style>
  <w:style w:type="paragraph" w:customStyle="1" w:styleId="51">
    <w:name w:val="Основной текст5"/>
    <w:basedOn w:val="a"/>
    <w:link w:val="aff5"/>
    <w:rsid w:val="000C45B6"/>
    <w:pPr>
      <w:widowControl w:val="0"/>
      <w:spacing w:before="300" w:after="60" w:line="0" w:lineRule="atLeast"/>
      <w:jc w:val="right"/>
    </w:pPr>
    <w:rPr>
      <w:rFonts w:ascii="Tahoma" w:eastAsia="Tahoma" w:hAnsi="Tahoma" w:cs="Times New Roman"/>
      <w:spacing w:val="6"/>
      <w:sz w:val="17"/>
      <w:szCs w:val="17"/>
      <w:lang w:val="x-none" w:eastAsia="x-none"/>
    </w:rPr>
  </w:style>
  <w:style w:type="character" w:customStyle="1" w:styleId="12">
    <w:name w:val="Основной текст1"/>
    <w:rsid w:val="000C45B6"/>
    <w:rPr>
      <w:rFonts w:ascii="Tahoma" w:eastAsia="Tahoma" w:hAnsi="Tahoma" w:cs="Tahoma"/>
      <w:color w:val="000000"/>
      <w:spacing w:val="6"/>
      <w:w w:val="100"/>
      <w:position w:val="0"/>
      <w:sz w:val="17"/>
      <w:szCs w:val="17"/>
      <w:lang w:val="hy-AM" w:eastAsia="hy-AM" w:bidi="hy-AM"/>
    </w:rPr>
  </w:style>
  <w:style w:type="character" w:customStyle="1" w:styleId="a4">
    <w:name w:val="Абзац списка Знак"/>
    <w:link w:val="a3"/>
    <w:locked/>
    <w:rsid w:val="00AC0542"/>
    <w:rPr>
      <w:rFonts w:ascii="Calibri" w:eastAsia="Calibri" w:hAnsi="Calibri"/>
      <w:sz w:val="22"/>
      <w:szCs w:val="22"/>
    </w:rPr>
  </w:style>
  <w:style w:type="table" w:styleId="aff6">
    <w:name w:val="Table Grid"/>
    <w:basedOn w:val="a1"/>
    <w:uiPriority w:val="39"/>
    <w:rsid w:val="00E568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170520">
      <w:bodyDiv w:val="1"/>
      <w:marLeft w:val="0"/>
      <w:marRight w:val="0"/>
      <w:marTop w:val="0"/>
      <w:marBottom w:val="0"/>
      <w:divBdr>
        <w:top w:val="none" w:sz="0" w:space="0" w:color="auto"/>
        <w:left w:val="none" w:sz="0" w:space="0" w:color="auto"/>
        <w:bottom w:val="none" w:sz="0" w:space="0" w:color="auto"/>
        <w:right w:val="none" w:sz="0" w:space="0" w:color="auto"/>
      </w:divBdr>
    </w:div>
    <w:div w:id="405110334">
      <w:bodyDiv w:val="1"/>
      <w:marLeft w:val="0"/>
      <w:marRight w:val="0"/>
      <w:marTop w:val="0"/>
      <w:marBottom w:val="0"/>
      <w:divBdr>
        <w:top w:val="none" w:sz="0" w:space="0" w:color="auto"/>
        <w:left w:val="none" w:sz="0" w:space="0" w:color="auto"/>
        <w:bottom w:val="none" w:sz="0" w:space="0" w:color="auto"/>
        <w:right w:val="none" w:sz="0" w:space="0" w:color="auto"/>
      </w:divBdr>
    </w:div>
    <w:div w:id="667900395">
      <w:bodyDiv w:val="1"/>
      <w:marLeft w:val="0"/>
      <w:marRight w:val="0"/>
      <w:marTop w:val="0"/>
      <w:marBottom w:val="0"/>
      <w:divBdr>
        <w:top w:val="none" w:sz="0" w:space="0" w:color="auto"/>
        <w:left w:val="none" w:sz="0" w:space="0" w:color="auto"/>
        <w:bottom w:val="none" w:sz="0" w:space="0" w:color="auto"/>
        <w:right w:val="none" w:sz="0" w:space="0" w:color="auto"/>
      </w:divBdr>
    </w:div>
    <w:div w:id="106568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F422E-5496-4B89-A561-D56D62160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22</Pages>
  <Words>3360</Words>
  <Characters>19157</Characters>
  <Application>Microsoft Office Word</Application>
  <DocSecurity>0</DocSecurity>
  <Lines>159</Lines>
  <Paragraphs>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Marina_Muradyan</dc:creator>
  <cp:lastModifiedBy>User</cp:lastModifiedBy>
  <cp:revision>18</cp:revision>
  <cp:lastPrinted>2021-12-28T10:55:00Z</cp:lastPrinted>
  <dcterms:created xsi:type="dcterms:W3CDTF">2024-04-11T05:41:00Z</dcterms:created>
  <dcterms:modified xsi:type="dcterms:W3CDTF">2024-11-01T11:43:00Z</dcterms:modified>
</cp:coreProperties>
</file>